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FAD8" w14:textId="5744F4EC" w:rsidR="004C3910" w:rsidRDefault="006B7867">
      <w:pPr>
        <w:spacing w:after="163" w:line="259" w:lineRule="auto"/>
        <w:ind w:left="1"/>
      </w:pPr>
      <w:r>
        <w:rPr>
          <w:noProof/>
        </w:rPr>
        <w:drawing>
          <wp:anchor distT="0" distB="0" distL="114300" distR="114300" simplePos="0" relativeHeight="251658240" behindDoc="0" locked="0" layoutInCell="1" allowOverlap="1" wp14:anchorId="6A96B7A9" wp14:editId="6FF68BAA">
            <wp:simplePos x="0" y="0"/>
            <wp:positionH relativeFrom="margin">
              <wp:align>left</wp:align>
            </wp:positionH>
            <wp:positionV relativeFrom="paragraph">
              <wp:posOffset>0</wp:posOffset>
            </wp:positionV>
            <wp:extent cx="1410970" cy="1410970"/>
            <wp:effectExtent l="0" t="0" r="0" b="0"/>
            <wp:wrapSquare wrapText="bothSides"/>
            <wp:docPr id="174407697" name="Picture 1" descr="A logo with a dog head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07697" name="Picture 1" descr="A logo with a dog head and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0970" cy="1410970"/>
                    </a:xfrm>
                    <a:prstGeom prst="rect">
                      <a:avLst/>
                    </a:prstGeom>
                  </pic:spPr>
                </pic:pic>
              </a:graphicData>
            </a:graphic>
            <wp14:sizeRelH relativeFrom="page">
              <wp14:pctWidth>0</wp14:pctWidth>
            </wp14:sizeRelH>
            <wp14:sizeRelV relativeFrom="page">
              <wp14:pctHeight>0</wp14:pctHeight>
            </wp14:sizeRelV>
          </wp:anchor>
        </w:drawing>
      </w:r>
      <w:r w:rsidR="00B37684">
        <w:rPr>
          <w:b/>
          <w:sz w:val="32"/>
        </w:rPr>
        <w:t xml:space="preserve"> </w:t>
      </w:r>
    </w:p>
    <w:p w14:paraId="361927C1" w14:textId="5271D468" w:rsidR="004C3910" w:rsidRDefault="00B37684">
      <w:pPr>
        <w:spacing w:after="86" w:line="239" w:lineRule="auto"/>
        <w:ind w:left="1"/>
      </w:pPr>
      <w:r>
        <w:rPr>
          <w:b/>
          <w:sz w:val="32"/>
        </w:rPr>
        <w:t>Verksamhetsberättelse Märsta Sigtuna Brukshundklubb 20</w:t>
      </w:r>
      <w:r w:rsidR="007D6C7D">
        <w:rPr>
          <w:b/>
          <w:sz w:val="32"/>
        </w:rPr>
        <w:t>2</w:t>
      </w:r>
      <w:r w:rsidR="006B7867">
        <w:rPr>
          <w:b/>
          <w:sz w:val="32"/>
        </w:rPr>
        <w:t>3</w:t>
      </w:r>
    </w:p>
    <w:p w14:paraId="7E16F78B" w14:textId="69B2EBD1" w:rsidR="004C3910" w:rsidRDefault="00B37684">
      <w:pPr>
        <w:spacing w:after="137" w:line="259" w:lineRule="auto"/>
        <w:ind w:left="1"/>
      </w:pPr>
      <w:r>
        <w:t xml:space="preserve"> </w:t>
      </w:r>
    </w:p>
    <w:p w14:paraId="522386EE" w14:textId="1E7380D1" w:rsidR="004C3910" w:rsidRDefault="00B37684">
      <w:pPr>
        <w:spacing w:after="137" w:line="259" w:lineRule="auto"/>
      </w:pPr>
      <w:r>
        <w:t xml:space="preserve"> </w:t>
      </w:r>
    </w:p>
    <w:p w14:paraId="68580E27" w14:textId="33883CB0" w:rsidR="004C3910" w:rsidRDefault="00B37684" w:rsidP="000D3B14">
      <w:pPr>
        <w:spacing w:after="143" w:line="239" w:lineRule="auto"/>
        <w:ind w:left="-5"/>
      </w:pPr>
      <w:r>
        <w:t>Märsta-Sigtuna Brukshundklubbs styrelse får härmed överlämna sin berättelse över verksamhet och förvaltning under verksamhetsåret 20</w:t>
      </w:r>
      <w:r w:rsidR="007D6C7D">
        <w:t>2</w:t>
      </w:r>
      <w:r w:rsidR="006B7867">
        <w:t>3</w:t>
      </w:r>
      <w:r>
        <w:t xml:space="preserve">.   </w:t>
      </w:r>
      <w:r>
        <w:rPr>
          <w:noProof/>
        </w:rPr>
        <mc:AlternateContent>
          <mc:Choice Requires="wpg">
            <w:drawing>
              <wp:inline distT="0" distB="0" distL="0" distR="0" wp14:anchorId="1C950EC7" wp14:editId="1D64A55D">
                <wp:extent cx="5798185" cy="9144"/>
                <wp:effectExtent l="0" t="0" r="0" b="0"/>
                <wp:docPr id="5042" name="Group 5042"/>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7787" name="Shape 778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4CCE6F" id="Group 5042"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">
                <v:shape id="Shape 7787"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" path="m,l5798185,r,9144l,9144,,e" fillcolor="black" stroked="f" strokeweight="0">
                  <v:stroke miterlimit="83231f" joinstyle="miter"/>
                  <v:path arrowok="t" textboxrect="0,0,5798185,9144"/>
                </v:shape>
                <w10:anchorlock/>
              </v:group>
            </w:pict>
          </mc:Fallback>
        </mc:AlternateContent>
      </w:r>
    </w:p>
    <w:p w14:paraId="1AFE8C68" w14:textId="7099CC71" w:rsidR="004C3910" w:rsidRPr="000D3B14" w:rsidRDefault="00B37684" w:rsidP="000D3B14">
      <w:pPr>
        <w:spacing w:after="176" w:line="259" w:lineRule="auto"/>
        <w:rPr>
          <w:b/>
          <w:sz w:val="28"/>
        </w:rPr>
      </w:pPr>
      <w:r w:rsidRPr="000D3B14">
        <w:rPr>
          <w:b/>
          <w:sz w:val="28"/>
        </w:rPr>
        <w:t xml:space="preserve">Styrelsen </w:t>
      </w:r>
    </w:p>
    <w:tbl>
      <w:tblPr>
        <w:tblStyle w:val="TableGrid"/>
        <w:tblW w:w="9049" w:type="dxa"/>
        <w:tblInd w:w="0" w:type="dxa"/>
        <w:tblLook w:val="04A0" w:firstRow="1" w:lastRow="0" w:firstColumn="1" w:lastColumn="0" w:noHBand="0" w:noVBand="1"/>
      </w:tblPr>
      <w:tblGrid>
        <w:gridCol w:w="2694"/>
        <w:gridCol w:w="6355"/>
      </w:tblGrid>
      <w:tr w:rsidR="004C3910" w14:paraId="2D8C7F80" w14:textId="77777777" w:rsidTr="000D3B14">
        <w:trPr>
          <w:trHeight w:val="268"/>
        </w:trPr>
        <w:tc>
          <w:tcPr>
            <w:tcW w:w="2694" w:type="dxa"/>
            <w:tcBorders>
              <w:top w:val="nil"/>
              <w:left w:val="nil"/>
              <w:bottom w:val="nil"/>
              <w:right w:val="nil"/>
            </w:tcBorders>
          </w:tcPr>
          <w:p w14:paraId="325D3478" w14:textId="77777777" w:rsidR="004C3910" w:rsidRDefault="00B37684">
            <w:pPr>
              <w:spacing w:line="259" w:lineRule="auto"/>
            </w:pPr>
            <w:r>
              <w:rPr>
                <w:b/>
              </w:rPr>
              <w:t>Ordförande</w:t>
            </w:r>
            <w:r>
              <w:t xml:space="preserve">  </w:t>
            </w:r>
          </w:p>
        </w:tc>
        <w:tc>
          <w:tcPr>
            <w:tcW w:w="6355" w:type="dxa"/>
            <w:tcBorders>
              <w:top w:val="nil"/>
              <w:left w:val="nil"/>
              <w:bottom w:val="nil"/>
              <w:right w:val="nil"/>
            </w:tcBorders>
          </w:tcPr>
          <w:p w14:paraId="3CB2AC65" w14:textId="26533B56" w:rsidR="004C3910" w:rsidRDefault="00F75C24">
            <w:pPr>
              <w:spacing w:line="259" w:lineRule="auto"/>
            </w:pPr>
            <w:r>
              <w:t>Josefine Bengtsson</w:t>
            </w:r>
            <w:r w:rsidR="00B37684">
              <w:t xml:space="preserve"> </w:t>
            </w:r>
          </w:p>
        </w:tc>
      </w:tr>
      <w:tr w:rsidR="004C3910" w14:paraId="62E6F91D" w14:textId="77777777" w:rsidTr="000D3B14">
        <w:trPr>
          <w:trHeight w:val="292"/>
        </w:trPr>
        <w:tc>
          <w:tcPr>
            <w:tcW w:w="2694" w:type="dxa"/>
            <w:tcBorders>
              <w:top w:val="nil"/>
              <w:left w:val="nil"/>
              <w:bottom w:val="nil"/>
              <w:right w:val="nil"/>
            </w:tcBorders>
          </w:tcPr>
          <w:p w14:paraId="02041F0E" w14:textId="77777777" w:rsidR="004C3910" w:rsidRDefault="00B37684">
            <w:pPr>
              <w:spacing w:line="259" w:lineRule="auto"/>
            </w:pPr>
            <w:r>
              <w:rPr>
                <w:b/>
              </w:rPr>
              <w:t>Vice ordförande</w:t>
            </w:r>
            <w:r>
              <w:t xml:space="preserve"> </w:t>
            </w:r>
          </w:p>
        </w:tc>
        <w:tc>
          <w:tcPr>
            <w:tcW w:w="6355" w:type="dxa"/>
            <w:tcBorders>
              <w:top w:val="nil"/>
              <w:left w:val="nil"/>
              <w:bottom w:val="nil"/>
              <w:right w:val="nil"/>
            </w:tcBorders>
          </w:tcPr>
          <w:p w14:paraId="73280F7C" w14:textId="623BEB58" w:rsidR="004C3910" w:rsidRDefault="00F75C24">
            <w:pPr>
              <w:spacing w:line="259" w:lineRule="auto"/>
            </w:pPr>
            <w:r>
              <w:t>Towe Alperud</w:t>
            </w:r>
            <w:r w:rsidR="00B37684">
              <w:t xml:space="preserve"> </w:t>
            </w:r>
          </w:p>
        </w:tc>
      </w:tr>
      <w:tr w:rsidR="004C3910" w14:paraId="341C1853" w14:textId="77777777" w:rsidTr="000D3B14">
        <w:trPr>
          <w:trHeight w:val="293"/>
        </w:trPr>
        <w:tc>
          <w:tcPr>
            <w:tcW w:w="2694" w:type="dxa"/>
            <w:tcBorders>
              <w:top w:val="nil"/>
              <w:left w:val="nil"/>
              <w:bottom w:val="nil"/>
              <w:right w:val="nil"/>
            </w:tcBorders>
          </w:tcPr>
          <w:p w14:paraId="51EFC20C" w14:textId="77777777" w:rsidR="004C3910" w:rsidRDefault="00B37684">
            <w:pPr>
              <w:tabs>
                <w:tab w:val="center" w:pos="1303"/>
              </w:tabs>
              <w:spacing w:line="259" w:lineRule="auto"/>
            </w:pPr>
            <w:r>
              <w:rPr>
                <w:b/>
              </w:rPr>
              <w:t>Kassör</w:t>
            </w:r>
            <w:r>
              <w:t xml:space="preserve"> </w:t>
            </w:r>
            <w:r>
              <w:tab/>
              <w:t xml:space="preserve"> </w:t>
            </w:r>
          </w:p>
        </w:tc>
        <w:tc>
          <w:tcPr>
            <w:tcW w:w="6355" w:type="dxa"/>
            <w:tcBorders>
              <w:top w:val="nil"/>
              <w:left w:val="nil"/>
              <w:bottom w:val="nil"/>
              <w:right w:val="nil"/>
            </w:tcBorders>
          </w:tcPr>
          <w:p w14:paraId="75F43181" w14:textId="77777777" w:rsidR="004C3910" w:rsidRDefault="00B37684">
            <w:pPr>
              <w:spacing w:line="259" w:lineRule="auto"/>
            </w:pPr>
            <w:r>
              <w:t xml:space="preserve">Gunilla Edbom </w:t>
            </w:r>
          </w:p>
        </w:tc>
      </w:tr>
      <w:tr w:rsidR="004C3910" w14:paraId="053FE7D0" w14:textId="77777777" w:rsidTr="000D3B14">
        <w:trPr>
          <w:trHeight w:val="585"/>
        </w:trPr>
        <w:tc>
          <w:tcPr>
            <w:tcW w:w="2694" w:type="dxa"/>
            <w:tcBorders>
              <w:top w:val="nil"/>
              <w:left w:val="nil"/>
              <w:bottom w:val="nil"/>
              <w:right w:val="nil"/>
            </w:tcBorders>
          </w:tcPr>
          <w:p w14:paraId="34DE08BC" w14:textId="77777777" w:rsidR="004C3910" w:rsidRDefault="00B37684">
            <w:pPr>
              <w:spacing w:line="259" w:lineRule="auto"/>
            </w:pPr>
            <w:r>
              <w:rPr>
                <w:b/>
              </w:rPr>
              <w:t xml:space="preserve">Sekreterare </w:t>
            </w:r>
            <w:r>
              <w:t xml:space="preserve">  </w:t>
            </w:r>
          </w:p>
          <w:p w14:paraId="4501F34E" w14:textId="77777777" w:rsidR="004C3910" w:rsidRDefault="00B37684">
            <w:pPr>
              <w:spacing w:line="259" w:lineRule="auto"/>
            </w:pPr>
            <w:r>
              <w:t xml:space="preserve"> </w:t>
            </w:r>
          </w:p>
        </w:tc>
        <w:tc>
          <w:tcPr>
            <w:tcW w:w="6355" w:type="dxa"/>
            <w:tcBorders>
              <w:top w:val="nil"/>
              <w:left w:val="nil"/>
              <w:bottom w:val="nil"/>
              <w:right w:val="nil"/>
            </w:tcBorders>
          </w:tcPr>
          <w:p w14:paraId="347A7327" w14:textId="16E89CCC" w:rsidR="004C3910" w:rsidRDefault="00F75C24">
            <w:pPr>
              <w:spacing w:line="259" w:lineRule="auto"/>
            </w:pPr>
            <w:r>
              <w:t>Ann-Britt Lundsten</w:t>
            </w:r>
          </w:p>
          <w:p w14:paraId="76DFDD76" w14:textId="72D36FF1" w:rsidR="000D3B14" w:rsidRDefault="000D3B14">
            <w:pPr>
              <w:spacing w:line="259" w:lineRule="auto"/>
            </w:pPr>
          </w:p>
        </w:tc>
      </w:tr>
      <w:tr w:rsidR="004C3910" w14:paraId="49EDFBE2" w14:textId="77777777" w:rsidTr="000D3B14">
        <w:trPr>
          <w:trHeight w:val="292"/>
        </w:trPr>
        <w:tc>
          <w:tcPr>
            <w:tcW w:w="2694" w:type="dxa"/>
            <w:tcBorders>
              <w:top w:val="nil"/>
              <w:left w:val="nil"/>
              <w:bottom w:val="nil"/>
              <w:right w:val="nil"/>
            </w:tcBorders>
          </w:tcPr>
          <w:p w14:paraId="7FACD86C" w14:textId="77777777" w:rsidR="004C3910" w:rsidRDefault="00B37684">
            <w:pPr>
              <w:spacing w:line="259" w:lineRule="auto"/>
            </w:pPr>
            <w:r>
              <w:rPr>
                <w:b/>
              </w:rPr>
              <w:t>Ordinarie ledamöter</w:t>
            </w:r>
            <w:r>
              <w:t xml:space="preserve"> </w:t>
            </w:r>
          </w:p>
        </w:tc>
        <w:tc>
          <w:tcPr>
            <w:tcW w:w="6355" w:type="dxa"/>
            <w:tcBorders>
              <w:top w:val="nil"/>
              <w:left w:val="nil"/>
              <w:bottom w:val="nil"/>
              <w:right w:val="nil"/>
            </w:tcBorders>
          </w:tcPr>
          <w:p w14:paraId="24F79A7A" w14:textId="23768621" w:rsidR="004C3910" w:rsidRDefault="00F75C24">
            <w:pPr>
              <w:spacing w:line="259" w:lineRule="auto"/>
            </w:pPr>
            <w:r>
              <w:t>Lena Broo</w:t>
            </w:r>
          </w:p>
        </w:tc>
      </w:tr>
      <w:tr w:rsidR="00162506" w14:paraId="24C926B5" w14:textId="77777777" w:rsidTr="000D3B14">
        <w:trPr>
          <w:trHeight w:val="292"/>
        </w:trPr>
        <w:tc>
          <w:tcPr>
            <w:tcW w:w="2694" w:type="dxa"/>
            <w:tcBorders>
              <w:top w:val="nil"/>
              <w:left w:val="nil"/>
              <w:bottom w:val="nil"/>
              <w:right w:val="nil"/>
            </w:tcBorders>
          </w:tcPr>
          <w:p w14:paraId="49E4E478" w14:textId="77777777" w:rsidR="00162506" w:rsidRDefault="00162506" w:rsidP="00162506">
            <w:pPr>
              <w:spacing w:line="259" w:lineRule="auto"/>
            </w:pPr>
            <w:r>
              <w:t xml:space="preserve"> </w:t>
            </w:r>
            <w:r>
              <w:tab/>
              <w:t xml:space="preserve"> </w:t>
            </w:r>
          </w:p>
        </w:tc>
        <w:tc>
          <w:tcPr>
            <w:tcW w:w="6355" w:type="dxa"/>
            <w:tcBorders>
              <w:top w:val="nil"/>
              <w:left w:val="nil"/>
              <w:bottom w:val="nil"/>
              <w:right w:val="nil"/>
            </w:tcBorders>
          </w:tcPr>
          <w:p w14:paraId="6D1DA17D" w14:textId="549D1179" w:rsidR="00162506" w:rsidRPr="006B7867" w:rsidRDefault="00F75C24" w:rsidP="00162506">
            <w:pPr>
              <w:spacing w:line="259" w:lineRule="auto"/>
            </w:pPr>
            <w:r w:rsidRPr="006B7867">
              <w:t xml:space="preserve">Monica Evans </w:t>
            </w:r>
          </w:p>
        </w:tc>
      </w:tr>
      <w:tr w:rsidR="00162506" w14:paraId="0859A0B0" w14:textId="77777777" w:rsidTr="000D3B14">
        <w:trPr>
          <w:trHeight w:val="584"/>
        </w:trPr>
        <w:tc>
          <w:tcPr>
            <w:tcW w:w="2694" w:type="dxa"/>
            <w:tcBorders>
              <w:top w:val="nil"/>
              <w:left w:val="nil"/>
              <w:bottom w:val="nil"/>
              <w:right w:val="nil"/>
            </w:tcBorders>
          </w:tcPr>
          <w:p w14:paraId="53DEAF9D" w14:textId="77777777" w:rsidR="00162506" w:rsidRDefault="00162506" w:rsidP="00162506">
            <w:pPr>
              <w:spacing w:line="259" w:lineRule="auto"/>
            </w:pPr>
            <w:r>
              <w:t xml:space="preserve">  </w:t>
            </w:r>
            <w:r>
              <w:tab/>
              <w:t xml:space="preserve"> </w:t>
            </w:r>
          </w:p>
          <w:p w14:paraId="21040D47" w14:textId="77777777" w:rsidR="00162506" w:rsidRDefault="00162506" w:rsidP="00162506">
            <w:pPr>
              <w:spacing w:line="259" w:lineRule="auto"/>
            </w:pPr>
            <w:r>
              <w:t xml:space="preserve"> </w:t>
            </w:r>
          </w:p>
        </w:tc>
        <w:tc>
          <w:tcPr>
            <w:tcW w:w="6355" w:type="dxa"/>
            <w:tcBorders>
              <w:top w:val="nil"/>
              <w:left w:val="nil"/>
              <w:bottom w:val="nil"/>
              <w:right w:val="nil"/>
            </w:tcBorders>
          </w:tcPr>
          <w:p w14:paraId="337E1E35" w14:textId="28098743" w:rsidR="00162506" w:rsidRPr="006B7867" w:rsidRDefault="00DD1133" w:rsidP="00162506">
            <w:pPr>
              <w:spacing w:line="259" w:lineRule="auto"/>
              <w:rPr>
                <w:color w:val="FF0000"/>
              </w:rPr>
            </w:pPr>
            <w:r w:rsidRPr="00DD1133">
              <w:t>Linn Park</w:t>
            </w:r>
          </w:p>
        </w:tc>
      </w:tr>
      <w:tr w:rsidR="00162506" w14:paraId="56C7D4D0" w14:textId="77777777" w:rsidTr="000D3B14">
        <w:trPr>
          <w:trHeight w:val="292"/>
        </w:trPr>
        <w:tc>
          <w:tcPr>
            <w:tcW w:w="2694" w:type="dxa"/>
            <w:tcBorders>
              <w:top w:val="nil"/>
              <w:left w:val="nil"/>
              <w:bottom w:val="nil"/>
              <w:right w:val="nil"/>
            </w:tcBorders>
          </w:tcPr>
          <w:p w14:paraId="717633B6" w14:textId="513ABF4D" w:rsidR="00162506" w:rsidRPr="00486787" w:rsidRDefault="00162506" w:rsidP="00162506">
            <w:pPr>
              <w:spacing w:line="259" w:lineRule="auto"/>
              <w:rPr>
                <w:b/>
              </w:rPr>
            </w:pPr>
            <w:r>
              <w:rPr>
                <w:b/>
              </w:rPr>
              <w:t>Suppleanter</w:t>
            </w:r>
          </w:p>
        </w:tc>
        <w:tc>
          <w:tcPr>
            <w:tcW w:w="6355" w:type="dxa"/>
            <w:tcBorders>
              <w:top w:val="nil"/>
              <w:left w:val="nil"/>
              <w:bottom w:val="nil"/>
              <w:right w:val="nil"/>
            </w:tcBorders>
          </w:tcPr>
          <w:p w14:paraId="5EAABAA9" w14:textId="16312D94" w:rsidR="00162506" w:rsidRPr="00DD1133" w:rsidRDefault="00DD1133" w:rsidP="00162506">
            <w:pPr>
              <w:spacing w:line="259" w:lineRule="auto"/>
            </w:pPr>
            <w:r w:rsidRPr="00DD1133">
              <w:t>Kerstin Tallinger Bergsten</w:t>
            </w:r>
          </w:p>
        </w:tc>
      </w:tr>
      <w:tr w:rsidR="00162506" w:rsidRPr="00486787" w14:paraId="71CADCF3" w14:textId="77777777" w:rsidTr="000D3B14">
        <w:trPr>
          <w:trHeight w:val="584"/>
        </w:trPr>
        <w:tc>
          <w:tcPr>
            <w:tcW w:w="2694" w:type="dxa"/>
            <w:tcBorders>
              <w:top w:val="nil"/>
              <w:left w:val="nil"/>
              <w:bottom w:val="nil"/>
              <w:right w:val="nil"/>
            </w:tcBorders>
          </w:tcPr>
          <w:p w14:paraId="4B3C0D39" w14:textId="77777777" w:rsidR="00162506" w:rsidRDefault="00162506" w:rsidP="00162506">
            <w:pPr>
              <w:spacing w:line="259" w:lineRule="auto"/>
            </w:pPr>
            <w:r>
              <w:t xml:space="preserve"> </w:t>
            </w:r>
            <w:r>
              <w:tab/>
              <w:t xml:space="preserve"> </w:t>
            </w:r>
          </w:p>
          <w:p w14:paraId="59D41F7E" w14:textId="77777777" w:rsidR="00162506" w:rsidRDefault="00162506" w:rsidP="00162506">
            <w:pPr>
              <w:spacing w:line="259" w:lineRule="auto"/>
            </w:pPr>
            <w:r>
              <w:t xml:space="preserve"> </w:t>
            </w:r>
          </w:p>
        </w:tc>
        <w:tc>
          <w:tcPr>
            <w:tcW w:w="6355" w:type="dxa"/>
            <w:tcBorders>
              <w:top w:val="nil"/>
              <w:left w:val="nil"/>
              <w:bottom w:val="nil"/>
              <w:right w:val="nil"/>
            </w:tcBorders>
          </w:tcPr>
          <w:p w14:paraId="39C9122B" w14:textId="5C701409" w:rsidR="00162506" w:rsidRPr="00DD1133" w:rsidRDefault="00DD1133" w:rsidP="00162506">
            <w:pPr>
              <w:spacing w:line="259" w:lineRule="auto"/>
            </w:pPr>
            <w:r w:rsidRPr="00DD1133">
              <w:t>Therese Lindblom</w:t>
            </w:r>
          </w:p>
        </w:tc>
      </w:tr>
      <w:tr w:rsidR="00162506" w14:paraId="47FEAAEC" w14:textId="77777777" w:rsidTr="000D3B14">
        <w:trPr>
          <w:trHeight w:val="292"/>
        </w:trPr>
        <w:tc>
          <w:tcPr>
            <w:tcW w:w="2694" w:type="dxa"/>
            <w:tcBorders>
              <w:top w:val="nil"/>
              <w:left w:val="nil"/>
              <w:bottom w:val="nil"/>
              <w:right w:val="nil"/>
            </w:tcBorders>
          </w:tcPr>
          <w:p w14:paraId="0E8B549C" w14:textId="77777777" w:rsidR="00162506" w:rsidRDefault="00162506" w:rsidP="00162506">
            <w:pPr>
              <w:tabs>
                <w:tab w:val="center" w:pos="1303"/>
              </w:tabs>
              <w:spacing w:line="259" w:lineRule="auto"/>
            </w:pPr>
            <w:r>
              <w:rPr>
                <w:b/>
              </w:rPr>
              <w:t xml:space="preserve">Revisorer </w:t>
            </w:r>
            <w:r>
              <w:rPr>
                <w:b/>
              </w:rPr>
              <w:tab/>
              <w:t xml:space="preserve"> </w:t>
            </w:r>
          </w:p>
        </w:tc>
        <w:tc>
          <w:tcPr>
            <w:tcW w:w="6355" w:type="dxa"/>
            <w:tcBorders>
              <w:top w:val="nil"/>
              <w:left w:val="nil"/>
              <w:bottom w:val="nil"/>
              <w:right w:val="nil"/>
            </w:tcBorders>
          </w:tcPr>
          <w:p w14:paraId="1239A1BE" w14:textId="77777777" w:rsidR="00162506" w:rsidRDefault="00162506" w:rsidP="00162506">
            <w:pPr>
              <w:spacing w:line="259" w:lineRule="auto"/>
            </w:pPr>
            <w:r>
              <w:t xml:space="preserve">Carina </w:t>
            </w:r>
            <w:proofErr w:type="spellStart"/>
            <w:r>
              <w:t>Veen</w:t>
            </w:r>
            <w:proofErr w:type="spellEnd"/>
            <w:r>
              <w:t xml:space="preserve"> </w:t>
            </w:r>
            <w:proofErr w:type="spellStart"/>
            <w:r>
              <w:t>Huis</w:t>
            </w:r>
            <w:proofErr w:type="spellEnd"/>
            <w:r>
              <w:t xml:space="preserve"> </w:t>
            </w:r>
          </w:p>
        </w:tc>
      </w:tr>
      <w:tr w:rsidR="00162506" w14:paraId="4B5F2C35" w14:textId="77777777" w:rsidTr="000D3B14">
        <w:trPr>
          <w:trHeight w:val="584"/>
        </w:trPr>
        <w:tc>
          <w:tcPr>
            <w:tcW w:w="2694" w:type="dxa"/>
            <w:tcBorders>
              <w:top w:val="nil"/>
              <w:left w:val="nil"/>
              <w:bottom w:val="nil"/>
              <w:right w:val="nil"/>
            </w:tcBorders>
          </w:tcPr>
          <w:p w14:paraId="0FF002B8" w14:textId="77777777" w:rsidR="00162506" w:rsidRDefault="00162506" w:rsidP="00162506">
            <w:pPr>
              <w:spacing w:line="259" w:lineRule="auto"/>
            </w:pPr>
            <w:r>
              <w:t xml:space="preserve"> </w:t>
            </w:r>
            <w:r>
              <w:tab/>
              <w:t xml:space="preserve"> </w:t>
            </w:r>
          </w:p>
          <w:p w14:paraId="05A4FE4D" w14:textId="77777777" w:rsidR="00162506" w:rsidRDefault="00162506" w:rsidP="00162506">
            <w:pPr>
              <w:spacing w:line="259" w:lineRule="auto"/>
            </w:pPr>
            <w:r>
              <w:rPr>
                <w:b/>
              </w:rPr>
              <w:t xml:space="preserve"> </w:t>
            </w:r>
          </w:p>
        </w:tc>
        <w:tc>
          <w:tcPr>
            <w:tcW w:w="6355" w:type="dxa"/>
            <w:tcBorders>
              <w:top w:val="nil"/>
              <w:left w:val="nil"/>
              <w:bottom w:val="nil"/>
              <w:right w:val="nil"/>
            </w:tcBorders>
          </w:tcPr>
          <w:p w14:paraId="25BC7EF4" w14:textId="660C62A0" w:rsidR="00162506" w:rsidRDefault="00162506" w:rsidP="00162506">
            <w:pPr>
              <w:spacing w:line="259" w:lineRule="auto"/>
            </w:pPr>
            <w:r w:rsidRPr="009F4738">
              <w:rPr>
                <w:sz w:val="23"/>
                <w:szCs w:val="23"/>
              </w:rPr>
              <w:t>Mårten Petters</w:t>
            </w:r>
            <w:r>
              <w:rPr>
                <w:sz w:val="23"/>
                <w:szCs w:val="23"/>
              </w:rPr>
              <w:t>s</w:t>
            </w:r>
            <w:r w:rsidRPr="009F4738">
              <w:rPr>
                <w:sz w:val="23"/>
                <w:szCs w:val="23"/>
              </w:rPr>
              <w:t>on</w:t>
            </w:r>
          </w:p>
        </w:tc>
      </w:tr>
      <w:tr w:rsidR="00162506" w14:paraId="509C6C15" w14:textId="77777777" w:rsidTr="000D3B14">
        <w:trPr>
          <w:trHeight w:val="585"/>
        </w:trPr>
        <w:tc>
          <w:tcPr>
            <w:tcW w:w="2694" w:type="dxa"/>
            <w:tcBorders>
              <w:top w:val="nil"/>
              <w:left w:val="nil"/>
              <w:bottom w:val="nil"/>
              <w:right w:val="nil"/>
            </w:tcBorders>
          </w:tcPr>
          <w:p w14:paraId="1D2FD7BB" w14:textId="77777777" w:rsidR="00162506" w:rsidRDefault="00162506" w:rsidP="00162506">
            <w:pPr>
              <w:spacing w:line="259" w:lineRule="auto"/>
            </w:pPr>
            <w:r>
              <w:rPr>
                <w:b/>
              </w:rPr>
              <w:t xml:space="preserve">Revisorssuppleanter </w:t>
            </w:r>
            <w:r>
              <w:t xml:space="preserve"> </w:t>
            </w:r>
          </w:p>
          <w:p w14:paraId="4F73D8AE" w14:textId="77777777" w:rsidR="00162506" w:rsidRDefault="00162506" w:rsidP="00162506">
            <w:pPr>
              <w:spacing w:line="259" w:lineRule="auto"/>
            </w:pPr>
            <w:r>
              <w:t xml:space="preserve"> </w:t>
            </w:r>
          </w:p>
        </w:tc>
        <w:tc>
          <w:tcPr>
            <w:tcW w:w="6355" w:type="dxa"/>
            <w:tcBorders>
              <w:top w:val="nil"/>
              <w:left w:val="nil"/>
              <w:bottom w:val="nil"/>
              <w:right w:val="nil"/>
            </w:tcBorders>
          </w:tcPr>
          <w:p w14:paraId="70660E41" w14:textId="77777777" w:rsidR="00162506" w:rsidRDefault="00162506" w:rsidP="00162506">
            <w:pPr>
              <w:spacing w:line="259" w:lineRule="auto"/>
            </w:pPr>
            <w:r>
              <w:t xml:space="preserve">Malin Grönberg </w:t>
            </w:r>
          </w:p>
          <w:p w14:paraId="127C5D01" w14:textId="77777777" w:rsidR="00162506" w:rsidRDefault="00162506" w:rsidP="00162506">
            <w:pPr>
              <w:spacing w:line="259" w:lineRule="auto"/>
              <w:rPr>
                <w:sz w:val="23"/>
                <w:szCs w:val="23"/>
              </w:rPr>
            </w:pPr>
            <w:r>
              <w:rPr>
                <w:sz w:val="23"/>
                <w:szCs w:val="23"/>
              </w:rPr>
              <w:t>Inger Lindqvist</w:t>
            </w:r>
          </w:p>
          <w:p w14:paraId="2A4C6A72" w14:textId="1E1B258D" w:rsidR="00162506" w:rsidRDefault="00162506" w:rsidP="00162506">
            <w:pPr>
              <w:spacing w:line="259" w:lineRule="auto"/>
            </w:pPr>
          </w:p>
        </w:tc>
      </w:tr>
      <w:tr w:rsidR="00162506" w:rsidRPr="00486787" w14:paraId="22B79BE2" w14:textId="77777777" w:rsidTr="000D3B14">
        <w:trPr>
          <w:trHeight w:val="293"/>
        </w:trPr>
        <w:tc>
          <w:tcPr>
            <w:tcW w:w="2694" w:type="dxa"/>
            <w:tcBorders>
              <w:top w:val="nil"/>
              <w:left w:val="nil"/>
              <w:bottom w:val="nil"/>
              <w:right w:val="nil"/>
            </w:tcBorders>
          </w:tcPr>
          <w:p w14:paraId="1BEB4536" w14:textId="77777777" w:rsidR="00162506" w:rsidRDefault="00162506" w:rsidP="00162506">
            <w:pPr>
              <w:spacing w:line="259" w:lineRule="auto"/>
            </w:pPr>
            <w:r>
              <w:rPr>
                <w:b/>
              </w:rPr>
              <w:t>Valberedning</w:t>
            </w:r>
            <w:r>
              <w:t xml:space="preserve">  </w:t>
            </w:r>
          </w:p>
        </w:tc>
        <w:tc>
          <w:tcPr>
            <w:tcW w:w="6355" w:type="dxa"/>
            <w:tcBorders>
              <w:top w:val="nil"/>
              <w:left w:val="nil"/>
              <w:bottom w:val="nil"/>
              <w:right w:val="nil"/>
            </w:tcBorders>
          </w:tcPr>
          <w:p w14:paraId="2BCAEB74" w14:textId="0E78F371" w:rsidR="00162506" w:rsidRPr="00486787" w:rsidRDefault="00B97F80" w:rsidP="00162506">
            <w:pPr>
              <w:spacing w:line="259" w:lineRule="auto"/>
            </w:pPr>
            <w:r>
              <w:t>Marie Sallander</w:t>
            </w:r>
            <w:r w:rsidR="00162506">
              <w:t xml:space="preserve"> </w:t>
            </w:r>
            <w:r w:rsidR="00162506" w:rsidRPr="00486787">
              <w:rPr>
                <w:i/>
              </w:rPr>
              <w:t>–Sammankallande</w:t>
            </w:r>
            <w:r w:rsidR="00162506">
              <w:t xml:space="preserve"> </w:t>
            </w:r>
          </w:p>
        </w:tc>
      </w:tr>
      <w:tr w:rsidR="00162506" w14:paraId="1D4C1D03" w14:textId="77777777" w:rsidTr="000D3B14">
        <w:trPr>
          <w:trHeight w:val="291"/>
        </w:trPr>
        <w:tc>
          <w:tcPr>
            <w:tcW w:w="2694" w:type="dxa"/>
            <w:tcBorders>
              <w:top w:val="nil"/>
              <w:left w:val="nil"/>
              <w:bottom w:val="nil"/>
              <w:right w:val="nil"/>
            </w:tcBorders>
          </w:tcPr>
          <w:p w14:paraId="78E3DF4D" w14:textId="77777777" w:rsidR="00162506" w:rsidRDefault="00162506" w:rsidP="00162506">
            <w:pPr>
              <w:spacing w:line="259" w:lineRule="auto"/>
            </w:pPr>
            <w:r>
              <w:t xml:space="preserve"> </w:t>
            </w:r>
            <w:r>
              <w:tab/>
              <w:t xml:space="preserve"> </w:t>
            </w:r>
          </w:p>
        </w:tc>
        <w:tc>
          <w:tcPr>
            <w:tcW w:w="6355" w:type="dxa"/>
            <w:tcBorders>
              <w:top w:val="nil"/>
              <w:left w:val="nil"/>
              <w:bottom w:val="nil"/>
              <w:right w:val="nil"/>
            </w:tcBorders>
          </w:tcPr>
          <w:p w14:paraId="58FA81A3" w14:textId="779FAA43" w:rsidR="00162506" w:rsidRDefault="00B97F80" w:rsidP="00162506">
            <w:pPr>
              <w:spacing w:line="259" w:lineRule="auto"/>
            </w:pPr>
            <w:r>
              <w:t>Vakant</w:t>
            </w:r>
            <w:r w:rsidR="00162506">
              <w:t xml:space="preserve"> </w:t>
            </w:r>
            <w:r w:rsidR="00162506">
              <w:rPr>
                <w:i/>
              </w:rPr>
              <w:t>– Ledamot</w:t>
            </w:r>
            <w:r w:rsidR="00162506">
              <w:t xml:space="preserve"> </w:t>
            </w:r>
          </w:p>
        </w:tc>
      </w:tr>
      <w:tr w:rsidR="00162506" w14:paraId="0E596CD1" w14:textId="77777777" w:rsidTr="000D3B14">
        <w:trPr>
          <w:trHeight w:val="266"/>
        </w:trPr>
        <w:tc>
          <w:tcPr>
            <w:tcW w:w="2694" w:type="dxa"/>
            <w:tcBorders>
              <w:top w:val="nil"/>
              <w:left w:val="nil"/>
              <w:bottom w:val="nil"/>
              <w:right w:val="nil"/>
            </w:tcBorders>
          </w:tcPr>
          <w:p w14:paraId="0C01CAEB" w14:textId="77777777" w:rsidR="00162506" w:rsidRDefault="00162506" w:rsidP="00162506">
            <w:pPr>
              <w:spacing w:line="259" w:lineRule="auto"/>
            </w:pPr>
            <w:r>
              <w:t xml:space="preserve"> </w:t>
            </w:r>
            <w:r>
              <w:tab/>
              <w:t xml:space="preserve"> </w:t>
            </w:r>
          </w:p>
        </w:tc>
        <w:tc>
          <w:tcPr>
            <w:tcW w:w="6355" w:type="dxa"/>
            <w:tcBorders>
              <w:top w:val="nil"/>
              <w:left w:val="nil"/>
              <w:bottom w:val="nil"/>
              <w:right w:val="nil"/>
            </w:tcBorders>
          </w:tcPr>
          <w:p w14:paraId="3BD25025" w14:textId="08CECCB1" w:rsidR="00162506" w:rsidRDefault="00162506" w:rsidP="00162506">
            <w:pPr>
              <w:spacing w:line="259" w:lineRule="auto"/>
            </w:pPr>
            <w:r>
              <w:t xml:space="preserve">Madelene Broberg – </w:t>
            </w:r>
            <w:r>
              <w:rPr>
                <w:i/>
              </w:rPr>
              <w:t>L</w:t>
            </w:r>
            <w:r w:rsidR="00B97F80">
              <w:rPr>
                <w:i/>
              </w:rPr>
              <w:t>edamot</w:t>
            </w:r>
          </w:p>
        </w:tc>
      </w:tr>
    </w:tbl>
    <w:p w14:paraId="614B0CC2" w14:textId="01F7828D" w:rsidR="004C3910" w:rsidRDefault="00B37684" w:rsidP="000D3B14">
      <w:pPr>
        <w:spacing w:line="259" w:lineRule="auto"/>
      </w:pPr>
      <w:r>
        <w:t xml:space="preserve"> </w:t>
      </w:r>
      <w:r w:rsidR="000D3B14">
        <w:rPr>
          <w:noProof/>
        </w:rPr>
        <mc:AlternateContent>
          <mc:Choice Requires="wpg">
            <w:drawing>
              <wp:inline distT="0" distB="0" distL="0" distR="0" wp14:anchorId="0F5816F2" wp14:editId="5429BEFF">
                <wp:extent cx="5786755" cy="8872"/>
                <wp:effectExtent l="0" t="0" r="0" b="0"/>
                <wp:docPr id="1" name="Group 5042"/>
                <wp:cNvGraphicFramePr/>
                <a:graphic xmlns:a="http://schemas.openxmlformats.org/drawingml/2006/main">
                  <a:graphicData uri="http://schemas.microsoft.com/office/word/2010/wordprocessingGroup">
                    <wpg:wgp>
                      <wpg:cNvGrpSpPr/>
                      <wpg:grpSpPr>
                        <a:xfrm>
                          <a:off x="0" y="0"/>
                          <a:ext cx="5786755" cy="8872"/>
                          <a:chOff x="0" y="0"/>
                          <a:chExt cx="5798185" cy="9144"/>
                        </a:xfrm>
                      </wpg:grpSpPr>
                      <wps:wsp>
                        <wps:cNvPr id="2" name="Shape 778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EE5F6F" id="Group 5042" o:spid="_x0000_s1026" style="width:455.6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">
                <v:shape id="Shape 7787"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" path="m,l5798185,r,9144l,9144,,e" fillcolor="black" stroked="f" strokeweight="0">
                  <v:stroke miterlimit="83231f" joinstyle="miter"/>
                  <v:path arrowok="t" textboxrect="0,0,5798185,9144"/>
                </v:shape>
                <w10:anchorlock/>
              </v:group>
            </w:pict>
          </mc:Fallback>
        </mc:AlternateContent>
      </w:r>
    </w:p>
    <w:p w14:paraId="2EFEE4C2" w14:textId="1EFF79A6" w:rsidR="000D3B14" w:rsidRDefault="000D3B14" w:rsidP="000D3B14">
      <w:pPr>
        <w:spacing w:after="158" w:line="259" w:lineRule="auto"/>
      </w:pPr>
      <w:r>
        <w:t>Verksamhetsåret 202</w:t>
      </w:r>
      <w:r w:rsidR="006B7867">
        <w:t>3</w:t>
      </w:r>
      <w:r>
        <w:t xml:space="preserve"> har varit</w:t>
      </w:r>
      <w:r w:rsidR="004C6024">
        <w:t xml:space="preserve"> ett bra år </w:t>
      </w:r>
      <w:r w:rsidR="006B7867">
        <w:t>med mycket aktiviteter som kurser, tävlingar och träningar i klubbens regi</w:t>
      </w:r>
      <w:r w:rsidR="00963CCD">
        <w:t xml:space="preserve">. </w:t>
      </w:r>
    </w:p>
    <w:p w14:paraId="758DF5C8" w14:textId="01258BC9" w:rsidR="004C3910" w:rsidRPr="00F565FB" w:rsidRDefault="00B37684" w:rsidP="000D3B14">
      <w:pPr>
        <w:spacing w:after="158" w:line="259" w:lineRule="auto"/>
      </w:pPr>
      <w:r w:rsidRPr="00F565FB">
        <w:t>Under året har styrelsen haft 8 protokollförda styrelsemöten</w:t>
      </w:r>
      <w:r w:rsidR="00162506" w:rsidRPr="00F565FB">
        <w:t xml:space="preserve"> plus årsmöte och</w:t>
      </w:r>
      <w:r w:rsidR="00486787" w:rsidRPr="00F565FB">
        <w:t xml:space="preserve"> </w:t>
      </w:r>
      <w:r w:rsidRPr="00F565FB">
        <w:t xml:space="preserve">2 </w:t>
      </w:r>
      <w:r w:rsidR="00162506" w:rsidRPr="00F565FB">
        <w:t>medlemsmöten</w:t>
      </w:r>
      <w:r w:rsidR="00765519" w:rsidRPr="00F565FB">
        <w:t>.</w:t>
      </w:r>
      <w:r w:rsidRPr="00F565FB">
        <w:t xml:space="preserve"> Vid </w:t>
      </w:r>
      <w:r w:rsidR="00BA4904" w:rsidRPr="00F565FB">
        <w:t>årsskiftet</w:t>
      </w:r>
      <w:r w:rsidRPr="00F565FB">
        <w:t xml:space="preserve"> hade klubben </w:t>
      </w:r>
      <w:r w:rsidR="00F565FB" w:rsidRPr="00F565FB">
        <w:t>283</w:t>
      </w:r>
      <w:r w:rsidR="00486787" w:rsidRPr="00F565FB">
        <w:t xml:space="preserve"> </w:t>
      </w:r>
      <w:r w:rsidRPr="00F565FB">
        <w:t>medlemmar</w:t>
      </w:r>
      <w:r w:rsidR="00162506" w:rsidRPr="00F565FB">
        <w:t xml:space="preserve"> vilket är en ökning med </w:t>
      </w:r>
      <w:r w:rsidR="00F565FB" w:rsidRPr="00F565FB">
        <w:t xml:space="preserve">25 </w:t>
      </w:r>
      <w:r w:rsidR="00162506" w:rsidRPr="00F565FB">
        <w:t>medlemmar</w:t>
      </w:r>
      <w:r w:rsidRPr="00F565FB">
        <w:t>. Klubben har varit representerad på distriktsmöten</w:t>
      </w:r>
      <w:r w:rsidR="000C4801" w:rsidRPr="00F565FB">
        <w:t>.</w:t>
      </w:r>
      <w:r w:rsidRPr="00F565FB">
        <w:t xml:space="preserve"> </w:t>
      </w:r>
    </w:p>
    <w:p w14:paraId="7CD5C2AA" w14:textId="77777777" w:rsidR="00873FF0" w:rsidRDefault="00873FF0" w:rsidP="00873FF0">
      <w:pPr>
        <w:pStyle w:val="Rubrik1"/>
      </w:pPr>
    </w:p>
    <w:p w14:paraId="13F8F4AF" w14:textId="77777777" w:rsidR="00873FF0" w:rsidRPr="00873FF0" w:rsidRDefault="00873FF0" w:rsidP="00873FF0"/>
    <w:p w14:paraId="2C8F8FE0" w14:textId="0C1AD7CE" w:rsidR="004C3910" w:rsidRPr="00540FF2" w:rsidRDefault="00B37684" w:rsidP="00540FF2">
      <w:pPr>
        <w:pStyle w:val="Rubrik1"/>
        <w:ind w:left="10"/>
      </w:pPr>
      <w:r w:rsidRPr="00540FF2">
        <w:lastRenderedPageBreak/>
        <w:t>HUS</w:t>
      </w:r>
      <w:r w:rsidRPr="00540FF2">
        <w:rPr>
          <w:rFonts w:ascii="Times New Roman" w:eastAsia="Times New Roman" w:hAnsi="Times New Roman" w:cs="Times New Roman"/>
          <w:b w:val="0"/>
          <w:sz w:val="24"/>
        </w:rPr>
        <w:t xml:space="preserve"> </w:t>
      </w:r>
    </w:p>
    <w:p w14:paraId="2F707BB5" w14:textId="77777777" w:rsidR="00873FF0" w:rsidRPr="00540FF2" w:rsidRDefault="00873FF0" w:rsidP="00540FF2">
      <w:r w:rsidRPr="00540FF2">
        <w:t>Sammankallande:</w:t>
      </w:r>
    </w:p>
    <w:p w14:paraId="0946AAB2" w14:textId="77777777" w:rsidR="00873FF0" w:rsidRPr="00540FF2" w:rsidRDefault="00873FF0" w:rsidP="00540FF2">
      <w:r w:rsidRPr="00540FF2">
        <w:t>Madelene Broberg</w:t>
      </w:r>
    </w:p>
    <w:p w14:paraId="770F1D44" w14:textId="77777777" w:rsidR="00873FF0" w:rsidRPr="00540FF2" w:rsidRDefault="00873FF0" w:rsidP="00540FF2">
      <w:r w:rsidRPr="00540FF2">
        <w:t>Ingela Sandenskog</w:t>
      </w:r>
    </w:p>
    <w:p w14:paraId="471344DA" w14:textId="77777777" w:rsidR="00873FF0" w:rsidRPr="00540FF2" w:rsidRDefault="00873FF0" w:rsidP="00540FF2"/>
    <w:p w14:paraId="19E2B929" w14:textId="77777777" w:rsidR="00873FF0" w:rsidRPr="00E60B22" w:rsidRDefault="00873FF0" w:rsidP="00540FF2">
      <w:pPr>
        <w:rPr>
          <w:b/>
          <w:bCs/>
        </w:rPr>
      </w:pPr>
      <w:bookmarkStart w:id="0" w:name="_Hlk157506898"/>
      <w:r w:rsidRPr="00E60B22">
        <w:rPr>
          <w:b/>
          <w:bCs/>
        </w:rPr>
        <w:t>Kurser</w:t>
      </w:r>
    </w:p>
    <w:p w14:paraId="3E002D6D" w14:textId="4FB0DC85" w:rsidR="00E60B22" w:rsidRPr="00540FF2" w:rsidRDefault="00873FF0" w:rsidP="00540FF2">
      <w:r w:rsidRPr="00540FF2">
        <w:t>Totalt 22 kurser anordnades under året.</w:t>
      </w:r>
      <w:r w:rsidR="006B7867">
        <w:br/>
      </w:r>
    </w:p>
    <w:p w14:paraId="17BDFA88" w14:textId="77777777" w:rsidR="006B7867" w:rsidRDefault="00873FF0" w:rsidP="00540FF2">
      <w:pPr>
        <w:pStyle w:val="Liststycke"/>
        <w:numPr>
          <w:ilvl w:val="0"/>
          <w:numId w:val="20"/>
        </w:numPr>
      </w:pPr>
      <w:r w:rsidRPr="00540FF2">
        <w:t>3 Valpkurser</w:t>
      </w:r>
    </w:p>
    <w:p w14:paraId="398CD318" w14:textId="77777777" w:rsidR="006B7867" w:rsidRDefault="00873FF0" w:rsidP="00540FF2">
      <w:pPr>
        <w:pStyle w:val="Liststycke"/>
        <w:numPr>
          <w:ilvl w:val="0"/>
          <w:numId w:val="20"/>
        </w:numPr>
      </w:pPr>
      <w:r w:rsidRPr="00540FF2">
        <w:t>7 Allmänlydnadskurser</w:t>
      </w:r>
    </w:p>
    <w:p w14:paraId="411C8D03" w14:textId="77777777" w:rsidR="006B7867" w:rsidRDefault="00873FF0" w:rsidP="00540FF2">
      <w:pPr>
        <w:pStyle w:val="Liststycke"/>
        <w:numPr>
          <w:ilvl w:val="0"/>
          <w:numId w:val="20"/>
        </w:numPr>
      </w:pPr>
      <w:r w:rsidRPr="00540FF2">
        <w:t>1 Nybörjarkurs i rallylydnad</w:t>
      </w:r>
    </w:p>
    <w:p w14:paraId="75132C0A" w14:textId="77777777" w:rsidR="006B7867" w:rsidRDefault="00873FF0" w:rsidP="00540FF2">
      <w:pPr>
        <w:pStyle w:val="Liststycke"/>
        <w:numPr>
          <w:ilvl w:val="0"/>
          <w:numId w:val="20"/>
        </w:numPr>
      </w:pPr>
      <w:r w:rsidRPr="00540FF2">
        <w:t xml:space="preserve">1 Grundkurs i </w:t>
      </w:r>
      <w:proofErr w:type="spellStart"/>
      <w:r w:rsidRPr="00540FF2">
        <w:t>specialsök</w:t>
      </w:r>
      <w:proofErr w:type="spellEnd"/>
      <w:r w:rsidRPr="00540FF2">
        <w:t xml:space="preserve"> (</w:t>
      </w:r>
      <w:proofErr w:type="spellStart"/>
      <w:r w:rsidRPr="00540FF2">
        <w:t>kong</w:t>
      </w:r>
      <w:proofErr w:type="spellEnd"/>
      <w:r w:rsidRPr="00540FF2">
        <w:t>)</w:t>
      </w:r>
    </w:p>
    <w:p w14:paraId="5A5D8B9B" w14:textId="77777777" w:rsidR="006B7867" w:rsidRDefault="00873FF0" w:rsidP="00540FF2">
      <w:pPr>
        <w:pStyle w:val="Liststycke"/>
        <w:numPr>
          <w:ilvl w:val="0"/>
          <w:numId w:val="20"/>
        </w:numPr>
      </w:pPr>
      <w:r w:rsidRPr="00540FF2">
        <w:t xml:space="preserve">1 Fortsättningskurs i </w:t>
      </w:r>
      <w:proofErr w:type="spellStart"/>
      <w:r w:rsidRPr="00540FF2">
        <w:t>specialsök</w:t>
      </w:r>
      <w:proofErr w:type="spellEnd"/>
      <w:r w:rsidRPr="00540FF2">
        <w:t xml:space="preserve"> (</w:t>
      </w:r>
      <w:proofErr w:type="spellStart"/>
      <w:r w:rsidRPr="00540FF2">
        <w:t>kong</w:t>
      </w:r>
      <w:proofErr w:type="spellEnd"/>
      <w:r w:rsidRPr="00540FF2">
        <w:t>)</w:t>
      </w:r>
    </w:p>
    <w:p w14:paraId="3CF4D7FF" w14:textId="77777777" w:rsidR="006B7867" w:rsidRDefault="00873FF0" w:rsidP="00540FF2">
      <w:pPr>
        <w:pStyle w:val="Liststycke"/>
        <w:numPr>
          <w:ilvl w:val="0"/>
          <w:numId w:val="20"/>
        </w:numPr>
      </w:pPr>
      <w:r w:rsidRPr="00540FF2">
        <w:t>1 Brukspatrullkurs</w:t>
      </w:r>
    </w:p>
    <w:p w14:paraId="0BF7C67B" w14:textId="77777777" w:rsidR="006B7867" w:rsidRDefault="00873FF0" w:rsidP="00540FF2">
      <w:pPr>
        <w:pStyle w:val="Liststycke"/>
        <w:numPr>
          <w:ilvl w:val="0"/>
          <w:numId w:val="20"/>
        </w:numPr>
      </w:pPr>
      <w:r w:rsidRPr="00540FF2">
        <w:t>2 Brukslydnadskurser</w:t>
      </w:r>
    </w:p>
    <w:p w14:paraId="26E05FC0" w14:textId="77777777" w:rsidR="006B7867" w:rsidRDefault="00873FF0" w:rsidP="00540FF2">
      <w:pPr>
        <w:pStyle w:val="Liststycke"/>
        <w:numPr>
          <w:ilvl w:val="0"/>
          <w:numId w:val="20"/>
        </w:numPr>
      </w:pPr>
      <w:r w:rsidRPr="00540FF2">
        <w:t>1 Skyddskurs</w:t>
      </w:r>
    </w:p>
    <w:p w14:paraId="7EB700EE" w14:textId="77777777" w:rsidR="006B7867" w:rsidRDefault="00873FF0" w:rsidP="00540FF2">
      <w:pPr>
        <w:pStyle w:val="Liststycke"/>
        <w:numPr>
          <w:ilvl w:val="0"/>
          <w:numId w:val="20"/>
        </w:numPr>
      </w:pPr>
      <w:r w:rsidRPr="00540FF2">
        <w:t>1 Prova på kurs</w:t>
      </w:r>
    </w:p>
    <w:p w14:paraId="4F6FE4D0" w14:textId="77777777" w:rsidR="006B7867" w:rsidRDefault="00873FF0" w:rsidP="00540FF2">
      <w:pPr>
        <w:pStyle w:val="Liststycke"/>
        <w:numPr>
          <w:ilvl w:val="0"/>
          <w:numId w:val="20"/>
        </w:numPr>
      </w:pPr>
      <w:r w:rsidRPr="00540FF2">
        <w:t xml:space="preserve">1 </w:t>
      </w:r>
      <w:proofErr w:type="spellStart"/>
      <w:r w:rsidRPr="00540FF2">
        <w:t>Clinic</w:t>
      </w:r>
      <w:proofErr w:type="spellEnd"/>
      <w:r w:rsidRPr="00540FF2">
        <w:t xml:space="preserve"> resursstarka hundar</w:t>
      </w:r>
    </w:p>
    <w:p w14:paraId="2F2F9697" w14:textId="77777777" w:rsidR="006B7867" w:rsidRDefault="00873FF0" w:rsidP="00540FF2">
      <w:pPr>
        <w:pStyle w:val="Liststycke"/>
        <w:numPr>
          <w:ilvl w:val="0"/>
          <w:numId w:val="20"/>
        </w:numPr>
      </w:pPr>
      <w:r w:rsidRPr="00540FF2">
        <w:t>1 Första hjälpen kurs för hund</w:t>
      </w:r>
    </w:p>
    <w:p w14:paraId="35EF6AA6" w14:textId="3A321A81" w:rsidR="00873FF0" w:rsidRPr="00540FF2" w:rsidRDefault="00873FF0" w:rsidP="00540FF2">
      <w:pPr>
        <w:pStyle w:val="Liststycke"/>
        <w:numPr>
          <w:ilvl w:val="0"/>
          <w:numId w:val="20"/>
        </w:numPr>
      </w:pPr>
      <w:r w:rsidRPr="00540FF2">
        <w:t>2 Introduktionskurser i personspår</w:t>
      </w:r>
    </w:p>
    <w:bookmarkEnd w:id="0"/>
    <w:p w14:paraId="3CDB3600" w14:textId="77777777" w:rsidR="00873FF0" w:rsidRPr="00540FF2" w:rsidRDefault="00873FF0" w:rsidP="00540FF2"/>
    <w:p w14:paraId="40B373B8" w14:textId="77777777" w:rsidR="00873FF0" w:rsidRPr="00540FF2" w:rsidRDefault="00873FF0" w:rsidP="00540FF2">
      <w:pPr>
        <w:rPr>
          <w:b/>
          <w:bCs/>
        </w:rPr>
      </w:pPr>
      <w:r w:rsidRPr="00540FF2">
        <w:rPr>
          <w:b/>
          <w:bCs/>
        </w:rPr>
        <w:t>Utbildning</w:t>
      </w:r>
    </w:p>
    <w:p w14:paraId="3F6B2BE4" w14:textId="32FE4FD9" w:rsidR="00873FF0" w:rsidRPr="00540FF2" w:rsidRDefault="00873FF0" w:rsidP="00540FF2">
      <w:r w:rsidRPr="00540FF2">
        <w:t>Towe Alperud och Josefine Bengtsson</w:t>
      </w:r>
      <w:r w:rsidR="00F75E0B">
        <w:t xml:space="preserve"> </w:t>
      </w:r>
      <w:r w:rsidRPr="00540FF2">
        <w:t>har gått tävlingsledarutbildningen med inriktning på lydnad.</w:t>
      </w:r>
    </w:p>
    <w:p w14:paraId="0D7F9FB3" w14:textId="0C6CF3FC" w:rsidR="00873FF0" w:rsidRPr="00540FF2" w:rsidRDefault="00873FF0" w:rsidP="00540FF2">
      <w:r w:rsidRPr="00540FF2">
        <w:t>De är nu auktoriserade tävlingsledare</w:t>
      </w:r>
      <w:r w:rsidR="006B7867">
        <w:t xml:space="preserve"> för tävlingslydnad</w:t>
      </w:r>
      <w:r w:rsidRPr="00540FF2">
        <w:t>.</w:t>
      </w:r>
    </w:p>
    <w:p w14:paraId="741E4FA5" w14:textId="77777777" w:rsidR="00873FF0" w:rsidRPr="00540FF2" w:rsidRDefault="00873FF0" w:rsidP="00540FF2"/>
    <w:p w14:paraId="49E260EE" w14:textId="77777777" w:rsidR="00873FF0" w:rsidRPr="00540FF2" w:rsidRDefault="00873FF0" w:rsidP="00540FF2">
      <w:pPr>
        <w:rPr>
          <w:b/>
          <w:bCs/>
        </w:rPr>
      </w:pPr>
      <w:r w:rsidRPr="00540FF2">
        <w:rPr>
          <w:b/>
          <w:bCs/>
        </w:rPr>
        <w:t>Torsdagsträningar</w:t>
      </w:r>
    </w:p>
    <w:p w14:paraId="0CAD6B32" w14:textId="77777777" w:rsidR="00873FF0" w:rsidRPr="00540FF2" w:rsidRDefault="00873FF0" w:rsidP="00540FF2">
      <w:r w:rsidRPr="00540FF2">
        <w:t>De öppna torsdagsträningarna för alla medlemmar har fortsatt under året.</w:t>
      </w:r>
    </w:p>
    <w:p w14:paraId="0A9E87B4" w14:textId="77777777" w:rsidR="00540FF2" w:rsidRPr="00540FF2" w:rsidRDefault="00873FF0" w:rsidP="00540FF2">
      <w:r w:rsidRPr="00540FF2">
        <w:t>Det har varit olika teman, och man har varit både på klubben och ute i samhället.</w:t>
      </w:r>
    </w:p>
    <w:p w14:paraId="7595ED91" w14:textId="77777777" w:rsidR="00540FF2" w:rsidRPr="00540FF2" w:rsidRDefault="00540FF2" w:rsidP="00540FF2"/>
    <w:p w14:paraId="02D02BD6" w14:textId="7EC8BA09" w:rsidR="00873FF0" w:rsidRPr="00540FF2" w:rsidRDefault="00873FF0" w:rsidP="00540FF2">
      <w:pPr>
        <w:rPr>
          <w:b/>
          <w:bCs/>
        </w:rPr>
      </w:pPr>
      <w:r w:rsidRPr="00540FF2">
        <w:rPr>
          <w:b/>
          <w:bCs/>
        </w:rPr>
        <w:t>Studiefrämjandet</w:t>
      </w:r>
    </w:p>
    <w:p w14:paraId="072E7262" w14:textId="77777777" w:rsidR="00873FF0" w:rsidRPr="00540FF2" w:rsidRDefault="00873FF0" w:rsidP="00540FF2">
      <w:r w:rsidRPr="00540FF2">
        <w:t>Klubben har under året haft ett samarbete med Studiefrämjandet när det gäller kurser och andra aktiviteter.</w:t>
      </w:r>
    </w:p>
    <w:p w14:paraId="1BE6D194" w14:textId="77777777" w:rsidR="00873FF0" w:rsidRPr="00540FF2" w:rsidRDefault="00873FF0" w:rsidP="00540FF2"/>
    <w:p w14:paraId="0102D92D" w14:textId="77777777" w:rsidR="00873FF0" w:rsidRPr="00540FF2" w:rsidRDefault="00873FF0" w:rsidP="00540FF2">
      <w:pPr>
        <w:rPr>
          <w:b/>
          <w:bCs/>
        </w:rPr>
      </w:pPr>
      <w:r w:rsidRPr="00540FF2">
        <w:rPr>
          <w:b/>
          <w:bCs/>
        </w:rPr>
        <w:t>Hundens vecka</w:t>
      </w:r>
    </w:p>
    <w:p w14:paraId="65524356" w14:textId="3065845D" w:rsidR="00873FF0" w:rsidRPr="00540FF2" w:rsidRDefault="00873FF0" w:rsidP="00540FF2">
      <w:r w:rsidRPr="00540FF2">
        <w:t xml:space="preserve">Lördagen den 16/9 anordnade klubben en heldag med </w:t>
      </w:r>
      <w:r w:rsidR="00867048">
        <w:t>många olika</w:t>
      </w:r>
      <w:r w:rsidRPr="00540FF2">
        <w:t xml:space="preserve"> hundaktiviteter.</w:t>
      </w:r>
    </w:p>
    <w:p w14:paraId="1FEE3457" w14:textId="77777777" w:rsidR="00873FF0" w:rsidRPr="00540FF2" w:rsidRDefault="00873FF0" w:rsidP="00540FF2">
      <w:r w:rsidRPr="00540FF2">
        <w:t>Förutom att visa upp olika tävlingsgrenar som man även fick prova på, så kunde man få sin hund fotograferad, och även testa en inkallningsutmaning med sin hund.</w:t>
      </w:r>
    </w:p>
    <w:p w14:paraId="105ABF21" w14:textId="77777777" w:rsidR="00873FF0" w:rsidRPr="00540FF2" w:rsidRDefault="00873FF0" w:rsidP="00540FF2">
      <w:r w:rsidRPr="00540FF2">
        <w:t>Det serverades mat från grillen och fika fanns att köpa.</w:t>
      </w:r>
    </w:p>
    <w:p w14:paraId="04632072" w14:textId="77777777" w:rsidR="00873FF0" w:rsidRPr="002E4D0A" w:rsidRDefault="00873FF0" w:rsidP="00873FF0">
      <w:pPr>
        <w:rPr>
          <w:bCs/>
          <w:color w:val="0070C0"/>
        </w:rPr>
      </w:pPr>
    </w:p>
    <w:p w14:paraId="69E06584" w14:textId="77777777" w:rsidR="00873FF0" w:rsidRPr="00B66D8E" w:rsidRDefault="00873FF0" w:rsidP="00873FF0">
      <w:pPr>
        <w:rPr>
          <w:b/>
        </w:rPr>
      </w:pPr>
      <w:r w:rsidRPr="00B66D8E">
        <w:rPr>
          <w:b/>
        </w:rPr>
        <w:t>Aktiviteter i samhället</w:t>
      </w:r>
    </w:p>
    <w:p w14:paraId="60A36A51" w14:textId="77777777" w:rsidR="00873FF0" w:rsidRPr="00B66D8E" w:rsidRDefault="00873FF0" w:rsidP="00873FF0">
      <w:pPr>
        <w:rPr>
          <w:bCs/>
        </w:rPr>
      </w:pPr>
      <w:r w:rsidRPr="00B66D8E">
        <w:rPr>
          <w:bCs/>
        </w:rPr>
        <w:t>Klubben har inlett ett samarbete med Märsta centrum där vi får tillgång till att träna våra hundar på deras område förutsatt att hundarna är kopplade.</w:t>
      </w:r>
    </w:p>
    <w:p w14:paraId="78329ECE" w14:textId="77777777" w:rsidR="00873FF0" w:rsidRPr="00B66D8E" w:rsidRDefault="00873FF0" w:rsidP="00873FF0">
      <w:pPr>
        <w:rPr>
          <w:bCs/>
        </w:rPr>
      </w:pPr>
      <w:r w:rsidRPr="00B66D8E">
        <w:rPr>
          <w:bCs/>
        </w:rPr>
        <w:t>De ser bara positivt på att det är fler som rör sig i området och därigenom ökar tryggheten.</w:t>
      </w:r>
    </w:p>
    <w:p w14:paraId="668737A1" w14:textId="77777777" w:rsidR="004265ED" w:rsidRDefault="00873FF0" w:rsidP="00873FF0">
      <w:pPr>
        <w:rPr>
          <w:rFonts w:eastAsia="Times New Roman"/>
          <w:color w:val="0070C0"/>
        </w:rPr>
      </w:pPr>
      <w:r w:rsidRPr="00B66D8E">
        <w:rPr>
          <w:bCs/>
        </w:rPr>
        <w:t>I våras anordnade riksförbundet SISU ett event i Valsta där några av klubbens ekipage deltog, och</w:t>
      </w:r>
      <w:r w:rsidR="00B66D8E" w:rsidRPr="00B66D8E">
        <w:rPr>
          <w:bCs/>
        </w:rPr>
        <w:t xml:space="preserve"> </w:t>
      </w:r>
      <w:r w:rsidRPr="00B66D8E">
        <w:rPr>
          <w:bCs/>
        </w:rPr>
        <w:t>barn fick stifta bekantskap med hundar.</w:t>
      </w:r>
      <w:r w:rsidRPr="002E4D0A">
        <w:rPr>
          <w:rFonts w:eastAsia="Times New Roman"/>
          <w:color w:val="0070C0"/>
        </w:rPr>
        <w:br/>
      </w:r>
    </w:p>
    <w:p w14:paraId="62136766" w14:textId="07A1D579" w:rsidR="00873FF0" w:rsidRPr="004265ED" w:rsidRDefault="00873FF0" w:rsidP="00873FF0">
      <w:pPr>
        <w:rPr>
          <w:bCs/>
        </w:rPr>
      </w:pPr>
      <w:r w:rsidRPr="004265ED">
        <w:rPr>
          <w:b/>
          <w:bCs/>
          <w:sz w:val="32"/>
          <w:szCs w:val="32"/>
        </w:rPr>
        <w:lastRenderedPageBreak/>
        <w:t>Agility MSBK</w:t>
      </w:r>
    </w:p>
    <w:p w14:paraId="1D728D39" w14:textId="77777777" w:rsidR="00873FF0" w:rsidRPr="004265ED" w:rsidRDefault="00873FF0" w:rsidP="00873FF0"/>
    <w:p w14:paraId="4EC640DB" w14:textId="3478C107" w:rsidR="009D1DAA" w:rsidRPr="004265ED" w:rsidRDefault="00873FF0" w:rsidP="004265ED">
      <w:r w:rsidRPr="004265ED">
        <w:t>Året 2023 gjorde vi, med stort engagemang och dedikation, en renovering av våra hopphinder. Renoveringen involverade både reparation och uppgradering av hopphindren. Resultatet blev ett agilityområde som inte bara var säkrare för våra fyrbenta vänner utan också estetiskt tilltalande och funktionellt.</w:t>
      </w:r>
    </w:p>
    <w:p w14:paraId="1B75F943" w14:textId="6BD09ADB" w:rsidR="007A4ED2" w:rsidRPr="007129A9" w:rsidRDefault="007A4ED2" w:rsidP="007129A9">
      <w:pPr>
        <w:pStyle w:val="Rubrik1"/>
        <w:spacing w:after="74"/>
        <w:rPr>
          <w:color w:val="FF0000"/>
        </w:rPr>
      </w:pPr>
      <w:r>
        <w:t>Lydnad</w:t>
      </w:r>
      <w:r w:rsidR="00873FF0">
        <w:t xml:space="preserve"> </w:t>
      </w:r>
      <w:r w:rsidR="007129A9">
        <w:rPr>
          <w:color w:val="FF0000"/>
        </w:rPr>
        <w:br/>
      </w:r>
      <w:r w:rsidRPr="004265ED">
        <w:rPr>
          <w:rFonts w:asciiTheme="minorHAnsi" w:hAnsiTheme="minorHAnsi" w:cstheme="minorHAnsi"/>
          <w:i/>
          <w:iCs/>
          <w:sz w:val="22"/>
          <w:szCs w:val="22"/>
        </w:rPr>
        <w:t>Sammankallande</w:t>
      </w:r>
    </w:p>
    <w:p w14:paraId="1342ED80" w14:textId="18CC79FA" w:rsidR="007A4ED2" w:rsidRPr="004265ED" w:rsidRDefault="007A4ED2" w:rsidP="007A4ED2">
      <w:pPr>
        <w:pStyle w:val="Normalwebb"/>
        <w:numPr>
          <w:ilvl w:val="0"/>
          <w:numId w:val="12"/>
        </w:numPr>
        <w:rPr>
          <w:rFonts w:asciiTheme="minorHAnsi" w:hAnsiTheme="minorHAnsi" w:cstheme="minorHAnsi"/>
          <w:b/>
          <w:bCs/>
          <w:i/>
          <w:iCs/>
          <w:sz w:val="22"/>
          <w:szCs w:val="22"/>
        </w:rPr>
      </w:pPr>
      <w:r w:rsidRPr="004265ED">
        <w:rPr>
          <w:rFonts w:asciiTheme="minorHAnsi" w:hAnsiTheme="minorHAnsi" w:cstheme="minorHAnsi"/>
          <w:sz w:val="22"/>
          <w:szCs w:val="22"/>
        </w:rPr>
        <w:t>Josefine Bengtsson</w:t>
      </w:r>
    </w:p>
    <w:p w14:paraId="777039E4" w14:textId="0D2EB565" w:rsidR="007A4ED2" w:rsidRPr="004265ED" w:rsidRDefault="007A4ED2" w:rsidP="007A4ED2">
      <w:pPr>
        <w:pStyle w:val="Normalwebb"/>
        <w:numPr>
          <w:ilvl w:val="0"/>
          <w:numId w:val="12"/>
        </w:numPr>
        <w:rPr>
          <w:rFonts w:asciiTheme="minorHAnsi" w:hAnsiTheme="minorHAnsi" w:cstheme="minorHAnsi"/>
          <w:b/>
          <w:bCs/>
          <w:i/>
          <w:iCs/>
          <w:sz w:val="22"/>
          <w:szCs w:val="22"/>
        </w:rPr>
      </w:pPr>
      <w:r w:rsidRPr="004265ED">
        <w:rPr>
          <w:rFonts w:asciiTheme="minorHAnsi" w:hAnsiTheme="minorHAnsi" w:cstheme="minorHAnsi"/>
          <w:sz w:val="22"/>
          <w:szCs w:val="22"/>
        </w:rPr>
        <w:t>Towe Alperud</w:t>
      </w:r>
    </w:p>
    <w:p w14:paraId="1CBE621A" w14:textId="001B4ABA" w:rsidR="009D1DAA" w:rsidRPr="009562D7" w:rsidRDefault="007A4ED2" w:rsidP="007A4ED2">
      <w:pPr>
        <w:pStyle w:val="Normalwebb"/>
        <w:rPr>
          <w:rFonts w:asciiTheme="minorHAnsi" w:hAnsiTheme="minorHAnsi" w:cstheme="minorHAnsi"/>
          <w:sz w:val="22"/>
          <w:szCs w:val="22"/>
        </w:rPr>
      </w:pPr>
      <w:r w:rsidRPr="009562D7">
        <w:rPr>
          <w:rFonts w:asciiTheme="minorHAnsi" w:hAnsiTheme="minorHAnsi" w:cstheme="minorHAnsi"/>
          <w:b/>
          <w:bCs/>
          <w:i/>
          <w:iCs/>
          <w:sz w:val="22"/>
          <w:szCs w:val="22"/>
        </w:rPr>
        <w:t xml:space="preserve">Tävlingar </w:t>
      </w:r>
      <w:r w:rsidRPr="009562D7">
        <w:rPr>
          <w:rFonts w:asciiTheme="minorHAnsi" w:hAnsiTheme="minorHAnsi" w:cstheme="minorHAnsi"/>
          <w:b/>
          <w:bCs/>
          <w:i/>
          <w:iCs/>
          <w:sz w:val="22"/>
          <w:szCs w:val="22"/>
        </w:rPr>
        <w:br/>
      </w:r>
      <w:r w:rsidRPr="009562D7">
        <w:rPr>
          <w:rFonts w:asciiTheme="minorHAnsi" w:hAnsiTheme="minorHAnsi" w:cstheme="minorHAnsi"/>
          <w:sz w:val="22"/>
          <w:szCs w:val="22"/>
        </w:rPr>
        <w:t>Under året har MSBK genomfört nedanstående tävlingar:</w:t>
      </w:r>
    </w:p>
    <w:p w14:paraId="320E6F47" w14:textId="7A59B9B2" w:rsidR="007A4ED2" w:rsidRPr="00FD6F71" w:rsidRDefault="007A4ED2" w:rsidP="007A4ED2">
      <w:pPr>
        <w:pStyle w:val="Normalwebb"/>
        <w:numPr>
          <w:ilvl w:val="0"/>
          <w:numId w:val="13"/>
        </w:numPr>
        <w:rPr>
          <w:rFonts w:asciiTheme="minorHAnsi" w:hAnsiTheme="minorHAnsi" w:cstheme="minorHAnsi"/>
          <w:b/>
          <w:bCs/>
          <w:i/>
          <w:iCs/>
          <w:sz w:val="22"/>
          <w:szCs w:val="22"/>
        </w:rPr>
      </w:pPr>
      <w:r w:rsidRPr="00FD6F71">
        <w:rPr>
          <w:rFonts w:asciiTheme="minorHAnsi" w:hAnsiTheme="minorHAnsi" w:cstheme="minorHAnsi"/>
          <w:sz w:val="22"/>
          <w:szCs w:val="22"/>
        </w:rPr>
        <w:t>0</w:t>
      </w:r>
      <w:r w:rsidR="00FD6F71" w:rsidRPr="00FD6F71">
        <w:rPr>
          <w:rFonts w:asciiTheme="minorHAnsi" w:hAnsiTheme="minorHAnsi" w:cstheme="minorHAnsi"/>
          <w:sz w:val="22"/>
          <w:szCs w:val="22"/>
        </w:rPr>
        <w:t>4</w:t>
      </w:r>
      <w:r w:rsidRPr="00FD6F71">
        <w:rPr>
          <w:rFonts w:asciiTheme="minorHAnsi" w:hAnsiTheme="minorHAnsi" w:cstheme="minorHAnsi"/>
          <w:sz w:val="22"/>
          <w:szCs w:val="22"/>
        </w:rPr>
        <w:t>-0</w:t>
      </w:r>
      <w:r w:rsidR="00FD6F71" w:rsidRPr="00FD6F71">
        <w:rPr>
          <w:rFonts w:asciiTheme="minorHAnsi" w:hAnsiTheme="minorHAnsi" w:cstheme="minorHAnsi"/>
          <w:sz w:val="22"/>
          <w:szCs w:val="22"/>
        </w:rPr>
        <w:t>5</w:t>
      </w:r>
      <w:r w:rsidRPr="00FD6F71">
        <w:rPr>
          <w:rFonts w:asciiTheme="minorHAnsi" w:hAnsiTheme="minorHAnsi" w:cstheme="minorHAnsi"/>
          <w:sz w:val="22"/>
          <w:szCs w:val="22"/>
        </w:rPr>
        <w:t>-202</w:t>
      </w:r>
      <w:r w:rsidR="00FD6F71" w:rsidRPr="00FD6F71">
        <w:rPr>
          <w:rFonts w:asciiTheme="minorHAnsi" w:hAnsiTheme="minorHAnsi" w:cstheme="minorHAnsi"/>
          <w:sz w:val="22"/>
          <w:szCs w:val="22"/>
        </w:rPr>
        <w:t>3</w:t>
      </w:r>
      <w:r w:rsidRPr="00FD6F71">
        <w:rPr>
          <w:rFonts w:asciiTheme="minorHAnsi" w:hAnsiTheme="minorHAnsi" w:cstheme="minorHAnsi"/>
          <w:sz w:val="22"/>
          <w:szCs w:val="22"/>
        </w:rPr>
        <w:t xml:space="preserve"> Startklass</w:t>
      </w:r>
      <w:r w:rsidR="00FD6F71" w:rsidRPr="00FD6F71">
        <w:rPr>
          <w:rFonts w:asciiTheme="minorHAnsi" w:hAnsiTheme="minorHAnsi" w:cstheme="minorHAnsi"/>
          <w:sz w:val="22"/>
          <w:szCs w:val="22"/>
        </w:rPr>
        <w:t xml:space="preserve"> &amp; Klass 1</w:t>
      </w:r>
      <w:r w:rsidRPr="00FD6F71">
        <w:rPr>
          <w:rFonts w:asciiTheme="minorHAnsi" w:hAnsiTheme="minorHAnsi" w:cstheme="minorHAnsi"/>
          <w:sz w:val="22"/>
          <w:szCs w:val="22"/>
        </w:rPr>
        <w:t xml:space="preserve">, </w:t>
      </w:r>
      <w:r w:rsidR="00FD6F71" w:rsidRPr="00FD6F71">
        <w:rPr>
          <w:rFonts w:asciiTheme="minorHAnsi" w:hAnsiTheme="minorHAnsi" w:cstheme="minorHAnsi"/>
          <w:sz w:val="22"/>
          <w:szCs w:val="22"/>
        </w:rPr>
        <w:t>Start 16 deltagare &amp; Klass 1 6 deltagare</w:t>
      </w:r>
    </w:p>
    <w:p w14:paraId="2C2598A9" w14:textId="3AA51D64" w:rsidR="007A4ED2" w:rsidRPr="00FD6F71" w:rsidRDefault="00FD6F71" w:rsidP="007A4ED2">
      <w:pPr>
        <w:pStyle w:val="Normalwebb"/>
        <w:numPr>
          <w:ilvl w:val="0"/>
          <w:numId w:val="13"/>
        </w:numPr>
        <w:rPr>
          <w:rFonts w:asciiTheme="minorHAnsi" w:hAnsiTheme="minorHAnsi" w:cstheme="minorHAnsi"/>
          <w:b/>
          <w:bCs/>
          <w:i/>
          <w:iCs/>
          <w:sz w:val="22"/>
          <w:szCs w:val="22"/>
        </w:rPr>
      </w:pPr>
      <w:r w:rsidRPr="00FD6F71">
        <w:rPr>
          <w:rFonts w:asciiTheme="minorHAnsi" w:hAnsiTheme="minorHAnsi" w:cstheme="minorHAnsi"/>
          <w:sz w:val="22"/>
          <w:szCs w:val="22"/>
        </w:rPr>
        <w:t>17</w:t>
      </w:r>
      <w:r w:rsidR="007A4ED2" w:rsidRPr="00FD6F71">
        <w:rPr>
          <w:rFonts w:asciiTheme="minorHAnsi" w:hAnsiTheme="minorHAnsi" w:cstheme="minorHAnsi"/>
          <w:sz w:val="22"/>
          <w:szCs w:val="22"/>
        </w:rPr>
        <w:t>-0</w:t>
      </w:r>
      <w:r w:rsidRPr="00FD6F71">
        <w:rPr>
          <w:rFonts w:asciiTheme="minorHAnsi" w:hAnsiTheme="minorHAnsi" w:cstheme="minorHAnsi"/>
          <w:sz w:val="22"/>
          <w:szCs w:val="22"/>
        </w:rPr>
        <w:t>6</w:t>
      </w:r>
      <w:r w:rsidR="007A4ED2" w:rsidRPr="00FD6F71">
        <w:rPr>
          <w:rFonts w:asciiTheme="minorHAnsi" w:hAnsiTheme="minorHAnsi" w:cstheme="minorHAnsi"/>
          <w:sz w:val="22"/>
          <w:szCs w:val="22"/>
        </w:rPr>
        <w:t>-202</w:t>
      </w:r>
      <w:r w:rsidRPr="00FD6F71">
        <w:rPr>
          <w:rFonts w:asciiTheme="minorHAnsi" w:hAnsiTheme="minorHAnsi" w:cstheme="minorHAnsi"/>
          <w:sz w:val="22"/>
          <w:szCs w:val="22"/>
        </w:rPr>
        <w:t>3</w:t>
      </w:r>
      <w:r w:rsidR="007A4ED2" w:rsidRPr="00FD6F71">
        <w:rPr>
          <w:rFonts w:asciiTheme="minorHAnsi" w:hAnsiTheme="minorHAnsi" w:cstheme="minorHAnsi"/>
          <w:sz w:val="22"/>
          <w:szCs w:val="22"/>
        </w:rPr>
        <w:t xml:space="preserve"> Startklass</w:t>
      </w:r>
      <w:r w:rsidRPr="00FD6F71">
        <w:rPr>
          <w:rFonts w:asciiTheme="minorHAnsi" w:hAnsiTheme="minorHAnsi" w:cstheme="minorHAnsi"/>
          <w:sz w:val="22"/>
          <w:szCs w:val="22"/>
        </w:rPr>
        <w:t>,</w:t>
      </w:r>
      <w:r w:rsidR="007A4ED2" w:rsidRPr="00FD6F71">
        <w:rPr>
          <w:rFonts w:asciiTheme="minorHAnsi" w:hAnsiTheme="minorHAnsi" w:cstheme="minorHAnsi"/>
          <w:sz w:val="22"/>
          <w:szCs w:val="22"/>
        </w:rPr>
        <w:t xml:space="preserve"> Klass 1</w:t>
      </w:r>
      <w:r w:rsidRPr="00FD6F71">
        <w:rPr>
          <w:rFonts w:asciiTheme="minorHAnsi" w:hAnsiTheme="minorHAnsi" w:cstheme="minorHAnsi"/>
          <w:sz w:val="22"/>
          <w:szCs w:val="22"/>
        </w:rPr>
        <w:t xml:space="preserve"> &amp; Klass 2</w:t>
      </w:r>
      <w:r w:rsidR="007A4ED2" w:rsidRPr="00FD6F71">
        <w:rPr>
          <w:rFonts w:asciiTheme="minorHAnsi" w:hAnsiTheme="minorHAnsi" w:cstheme="minorHAnsi"/>
          <w:sz w:val="22"/>
          <w:szCs w:val="22"/>
        </w:rPr>
        <w:t xml:space="preserve">, Start </w:t>
      </w:r>
      <w:r w:rsidRPr="00FD6F71">
        <w:rPr>
          <w:rFonts w:asciiTheme="minorHAnsi" w:hAnsiTheme="minorHAnsi" w:cstheme="minorHAnsi"/>
          <w:sz w:val="22"/>
          <w:szCs w:val="22"/>
        </w:rPr>
        <w:t>12</w:t>
      </w:r>
      <w:r w:rsidR="007A4ED2" w:rsidRPr="00FD6F71">
        <w:rPr>
          <w:rFonts w:asciiTheme="minorHAnsi" w:hAnsiTheme="minorHAnsi" w:cstheme="minorHAnsi"/>
          <w:sz w:val="22"/>
          <w:szCs w:val="22"/>
        </w:rPr>
        <w:t xml:space="preserve"> deltagare</w:t>
      </w:r>
      <w:r w:rsidRPr="00FD6F71">
        <w:rPr>
          <w:rFonts w:asciiTheme="minorHAnsi" w:hAnsiTheme="minorHAnsi" w:cstheme="minorHAnsi"/>
          <w:sz w:val="22"/>
          <w:szCs w:val="22"/>
        </w:rPr>
        <w:t xml:space="preserve">, </w:t>
      </w:r>
      <w:r w:rsidR="00571B09" w:rsidRPr="00FD6F71">
        <w:rPr>
          <w:rFonts w:asciiTheme="minorHAnsi" w:hAnsiTheme="minorHAnsi" w:cstheme="minorHAnsi"/>
          <w:sz w:val="22"/>
          <w:szCs w:val="22"/>
        </w:rPr>
        <w:t xml:space="preserve">Klass </w:t>
      </w:r>
      <w:r w:rsidR="007A4ED2" w:rsidRPr="00FD6F71">
        <w:rPr>
          <w:rFonts w:asciiTheme="minorHAnsi" w:hAnsiTheme="minorHAnsi" w:cstheme="minorHAnsi"/>
          <w:sz w:val="22"/>
          <w:szCs w:val="22"/>
        </w:rPr>
        <w:t xml:space="preserve">1 9 deltagare </w:t>
      </w:r>
      <w:r w:rsidRPr="00FD6F71">
        <w:rPr>
          <w:rFonts w:asciiTheme="minorHAnsi" w:hAnsiTheme="minorHAnsi" w:cstheme="minorHAnsi"/>
          <w:sz w:val="22"/>
          <w:szCs w:val="22"/>
        </w:rPr>
        <w:t>&amp; Klass 2 4 deltagare</w:t>
      </w:r>
    </w:p>
    <w:p w14:paraId="0DFCB820" w14:textId="4812D53C" w:rsidR="007A4ED2" w:rsidRPr="00FD6F71" w:rsidRDefault="00FD6F71" w:rsidP="007A4ED2">
      <w:pPr>
        <w:pStyle w:val="Normalwebb"/>
        <w:numPr>
          <w:ilvl w:val="0"/>
          <w:numId w:val="13"/>
        </w:numPr>
        <w:rPr>
          <w:rFonts w:asciiTheme="minorHAnsi" w:hAnsiTheme="minorHAnsi" w:cstheme="minorHAnsi"/>
          <w:b/>
          <w:bCs/>
          <w:i/>
          <w:iCs/>
          <w:sz w:val="22"/>
          <w:szCs w:val="22"/>
        </w:rPr>
      </w:pPr>
      <w:r w:rsidRPr="00FD6F71">
        <w:rPr>
          <w:rFonts w:asciiTheme="minorHAnsi" w:hAnsiTheme="minorHAnsi" w:cstheme="minorHAnsi"/>
          <w:sz w:val="22"/>
          <w:szCs w:val="22"/>
        </w:rPr>
        <w:t>22</w:t>
      </w:r>
      <w:r w:rsidR="007A4ED2" w:rsidRPr="00FD6F71">
        <w:rPr>
          <w:rFonts w:asciiTheme="minorHAnsi" w:hAnsiTheme="minorHAnsi" w:cstheme="minorHAnsi"/>
          <w:sz w:val="22"/>
          <w:szCs w:val="22"/>
        </w:rPr>
        <w:t>-08-202</w:t>
      </w:r>
      <w:r w:rsidRPr="00FD6F71">
        <w:rPr>
          <w:rFonts w:asciiTheme="minorHAnsi" w:hAnsiTheme="minorHAnsi" w:cstheme="minorHAnsi"/>
          <w:sz w:val="22"/>
          <w:szCs w:val="22"/>
        </w:rPr>
        <w:t>3</w:t>
      </w:r>
      <w:r w:rsidR="007A4ED2" w:rsidRPr="00FD6F71">
        <w:rPr>
          <w:rFonts w:asciiTheme="minorHAnsi" w:hAnsiTheme="minorHAnsi" w:cstheme="minorHAnsi"/>
          <w:sz w:val="22"/>
          <w:szCs w:val="22"/>
        </w:rPr>
        <w:t xml:space="preserve"> Startklass</w:t>
      </w:r>
      <w:r w:rsidRPr="00FD6F71">
        <w:rPr>
          <w:rFonts w:asciiTheme="minorHAnsi" w:hAnsiTheme="minorHAnsi" w:cstheme="minorHAnsi"/>
          <w:sz w:val="22"/>
          <w:szCs w:val="22"/>
        </w:rPr>
        <w:t>,</w:t>
      </w:r>
      <w:r w:rsidR="007A4ED2" w:rsidRPr="00FD6F71">
        <w:rPr>
          <w:rFonts w:asciiTheme="minorHAnsi" w:hAnsiTheme="minorHAnsi" w:cstheme="minorHAnsi"/>
          <w:sz w:val="22"/>
          <w:szCs w:val="22"/>
        </w:rPr>
        <w:t xml:space="preserve"> Start </w:t>
      </w:r>
      <w:r w:rsidRPr="00FD6F71">
        <w:rPr>
          <w:rFonts w:asciiTheme="minorHAnsi" w:hAnsiTheme="minorHAnsi" w:cstheme="minorHAnsi"/>
          <w:sz w:val="22"/>
          <w:szCs w:val="22"/>
        </w:rPr>
        <w:t>12</w:t>
      </w:r>
      <w:r w:rsidR="007A4ED2" w:rsidRPr="00FD6F71">
        <w:rPr>
          <w:rFonts w:asciiTheme="minorHAnsi" w:hAnsiTheme="minorHAnsi" w:cstheme="minorHAnsi"/>
          <w:sz w:val="22"/>
          <w:szCs w:val="22"/>
        </w:rPr>
        <w:t xml:space="preserve"> deltagare </w:t>
      </w:r>
    </w:p>
    <w:p w14:paraId="3C8F8A41" w14:textId="5C71D129" w:rsidR="007A4ED2" w:rsidRPr="00FD6F71" w:rsidRDefault="00FD6F71" w:rsidP="007A4ED2">
      <w:pPr>
        <w:pStyle w:val="Normalwebb"/>
        <w:numPr>
          <w:ilvl w:val="0"/>
          <w:numId w:val="13"/>
        </w:numPr>
        <w:rPr>
          <w:rFonts w:asciiTheme="minorHAnsi" w:hAnsiTheme="minorHAnsi" w:cstheme="minorHAnsi"/>
          <w:b/>
          <w:bCs/>
          <w:i/>
          <w:iCs/>
          <w:sz w:val="22"/>
          <w:szCs w:val="22"/>
        </w:rPr>
      </w:pPr>
      <w:r w:rsidRPr="00FD6F71">
        <w:rPr>
          <w:rFonts w:asciiTheme="minorHAnsi" w:hAnsiTheme="minorHAnsi" w:cstheme="minorHAnsi"/>
          <w:sz w:val="22"/>
          <w:szCs w:val="22"/>
        </w:rPr>
        <w:t>01</w:t>
      </w:r>
      <w:r w:rsidR="007A4ED2" w:rsidRPr="00FD6F71">
        <w:rPr>
          <w:rFonts w:asciiTheme="minorHAnsi" w:hAnsiTheme="minorHAnsi" w:cstheme="minorHAnsi"/>
          <w:sz w:val="22"/>
          <w:szCs w:val="22"/>
        </w:rPr>
        <w:t>-10-202</w:t>
      </w:r>
      <w:r w:rsidRPr="00FD6F71">
        <w:rPr>
          <w:rFonts w:asciiTheme="minorHAnsi" w:hAnsiTheme="minorHAnsi" w:cstheme="minorHAnsi"/>
          <w:sz w:val="22"/>
          <w:szCs w:val="22"/>
        </w:rPr>
        <w:t>3</w:t>
      </w:r>
      <w:r w:rsidR="007A4ED2" w:rsidRPr="00FD6F71">
        <w:rPr>
          <w:rFonts w:asciiTheme="minorHAnsi" w:hAnsiTheme="minorHAnsi" w:cstheme="minorHAnsi"/>
          <w:sz w:val="22"/>
          <w:szCs w:val="22"/>
        </w:rPr>
        <w:t xml:space="preserve"> Startklass</w:t>
      </w:r>
      <w:r w:rsidRPr="00FD6F71">
        <w:rPr>
          <w:rFonts w:asciiTheme="minorHAnsi" w:hAnsiTheme="minorHAnsi" w:cstheme="minorHAnsi"/>
          <w:sz w:val="22"/>
          <w:szCs w:val="22"/>
        </w:rPr>
        <w:t xml:space="preserve">, </w:t>
      </w:r>
      <w:r w:rsidR="007A4ED2" w:rsidRPr="00FD6F71">
        <w:rPr>
          <w:rFonts w:asciiTheme="minorHAnsi" w:hAnsiTheme="minorHAnsi" w:cstheme="minorHAnsi"/>
          <w:sz w:val="22"/>
          <w:szCs w:val="22"/>
        </w:rPr>
        <w:t>Klass 1</w:t>
      </w:r>
      <w:r w:rsidRPr="00FD6F71">
        <w:rPr>
          <w:rFonts w:asciiTheme="minorHAnsi" w:hAnsiTheme="minorHAnsi" w:cstheme="minorHAnsi"/>
          <w:sz w:val="22"/>
          <w:szCs w:val="22"/>
        </w:rPr>
        <w:t xml:space="preserve"> &amp; Klass 2</w:t>
      </w:r>
      <w:r w:rsidR="007A4ED2" w:rsidRPr="00FD6F71">
        <w:rPr>
          <w:rFonts w:asciiTheme="minorHAnsi" w:hAnsiTheme="minorHAnsi" w:cstheme="minorHAnsi"/>
          <w:sz w:val="22"/>
          <w:szCs w:val="22"/>
        </w:rPr>
        <w:t xml:space="preserve">, Start </w:t>
      </w:r>
      <w:r w:rsidRPr="00FD6F71">
        <w:rPr>
          <w:rFonts w:asciiTheme="minorHAnsi" w:hAnsiTheme="minorHAnsi" w:cstheme="minorHAnsi"/>
          <w:sz w:val="22"/>
          <w:szCs w:val="22"/>
        </w:rPr>
        <w:t>19</w:t>
      </w:r>
      <w:r w:rsidR="007A4ED2" w:rsidRPr="00FD6F71">
        <w:rPr>
          <w:rFonts w:asciiTheme="minorHAnsi" w:hAnsiTheme="minorHAnsi" w:cstheme="minorHAnsi"/>
          <w:sz w:val="22"/>
          <w:szCs w:val="22"/>
        </w:rPr>
        <w:t xml:space="preserve"> deltagare</w:t>
      </w:r>
      <w:r w:rsidRPr="00FD6F71">
        <w:rPr>
          <w:rFonts w:asciiTheme="minorHAnsi" w:hAnsiTheme="minorHAnsi" w:cstheme="minorHAnsi"/>
          <w:sz w:val="22"/>
          <w:szCs w:val="22"/>
        </w:rPr>
        <w:t>,</w:t>
      </w:r>
      <w:r w:rsidR="007A4ED2" w:rsidRPr="00FD6F71">
        <w:rPr>
          <w:rFonts w:asciiTheme="minorHAnsi" w:hAnsiTheme="minorHAnsi" w:cstheme="minorHAnsi"/>
          <w:sz w:val="22"/>
          <w:szCs w:val="22"/>
        </w:rPr>
        <w:t xml:space="preserve"> </w:t>
      </w:r>
      <w:r w:rsidR="00571B09" w:rsidRPr="00FD6F71">
        <w:rPr>
          <w:rFonts w:asciiTheme="minorHAnsi" w:hAnsiTheme="minorHAnsi" w:cstheme="minorHAnsi"/>
          <w:sz w:val="22"/>
          <w:szCs w:val="22"/>
        </w:rPr>
        <w:t xml:space="preserve">Klass </w:t>
      </w:r>
      <w:r w:rsidR="007A4ED2" w:rsidRPr="00FD6F71">
        <w:rPr>
          <w:rFonts w:asciiTheme="minorHAnsi" w:hAnsiTheme="minorHAnsi" w:cstheme="minorHAnsi"/>
          <w:sz w:val="22"/>
          <w:szCs w:val="22"/>
        </w:rPr>
        <w:t xml:space="preserve">1 </w:t>
      </w:r>
      <w:r w:rsidRPr="00FD6F71">
        <w:rPr>
          <w:rFonts w:asciiTheme="minorHAnsi" w:hAnsiTheme="minorHAnsi" w:cstheme="minorHAnsi"/>
          <w:sz w:val="22"/>
          <w:szCs w:val="22"/>
        </w:rPr>
        <w:t>11</w:t>
      </w:r>
      <w:r w:rsidR="007A4ED2" w:rsidRPr="00FD6F71">
        <w:rPr>
          <w:rFonts w:asciiTheme="minorHAnsi" w:hAnsiTheme="minorHAnsi" w:cstheme="minorHAnsi"/>
          <w:sz w:val="22"/>
          <w:szCs w:val="22"/>
        </w:rPr>
        <w:t xml:space="preserve"> deltagare</w:t>
      </w:r>
      <w:r w:rsidRPr="00FD6F71">
        <w:rPr>
          <w:rFonts w:asciiTheme="minorHAnsi" w:hAnsiTheme="minorHAnsi" w:cstheme="minorHAnsi"/>
          <w:sz w:val="22"/>
          <w:szCs w:val="22"/>
        </w:rPr>
        <w:t xml:space="preserve"> &amp; Klass 2 8 deltagare</w:t>
      </w:r>
    </w:p>
    <w:p w14:paraId="3154D1B3" w14:textId="0F22F6EA" w:rsidR="007A7F87" w:rsidRDefault="002C7648" w:rsidP="007129A9">
      <w:pPr>
        <w:spacing w:after="3" w:line="259" w:lineRule="auto"/>
        <w:ind w:left="-5"/>
        <w:rPr>
          <w:rFonts w:cstheme="minorHAnsi"/>
        </w:rPr>
      </w:pPr>
      <w:r w:rsidRPr="007A7F87">
        <w:rPr>
          <w:rFonts w:cstheme="minorHAnsi"/>
          <w:b/>
          <w:bCs/>
          <w:i/>
          <w:iCs/>
        </w:rPr>
        <w:t>Verksamhet</w:t>
      </w:r>
      <w:r w:rsidRPr="007A7F87">
        <w:rPr>
          <w:rFonts w:cstheme="minorHAnsi"/>
          <w:b/>
          <w:bCs/>
          <w:i/>
          <w:iCs/>
        </w:rPr>
        <w:br/>
      </w:r>
      <w:r w:rsidR="007A7F87">
        <w:rPr>
          <w:rFonts w:cstheme="minorHAnsi"/>
        </w:rPr>
        <w:t xml:space="preserve">Under året har lydnadsgruppen planerat och genomfört 4st lydnadstävlingar med nöjda tävlanden och funktionärer. </w:t>
      </w:r>
      <w:r w:rsidR="008370E3">
        <w:rPr>
          <w:rFonts w:cstheme="minorHAnsi"/>
        </w:rPr>
        <w:t>Två</w:t>
      </w:r>
      <w:r w:rsidR="007A7F87">
        <w:rPr>
          <w:rFonts w:cstheme="minorHAnsi"/>
        </w:rPr>
        <w:t xml:space="preserve"> nya tävlingsledare i lydnad blev färdig examinerade, Towe Alperud och Josefine Bengtsson. </w:t>
      </w:r>
    </w:p>
    <w:p w14:paraId="0AE298FF" w14:textId="21D6324F" w:rsidR="002C7648" w:rsidRPr="007A7F87" w:rsidRDefault="002C7648" w:rsidP="007129A9">
      <w:pPr>
        <w:spacing w:after="3" w:line="259" w:lineRule="auto"/>
        <w:ind w:left="-5"/>
        <w:rPr>
          <w:rFonts w:cstheme="minorHAnsi"/>
        </w:rPr>
      </w:pPr>
      <w:r w:rsidRPr="007A7F87">
        <w:rPr>
          <w:rFonts w:cstheme="minorHAnsi"/>
        </w:rPr>
        <w:t>Vi har haft tema tävlingslydnad på öppna torsdagsträningar och vi hade uppvisning på Hundens vecka.</w:t>
      </w:r>
      <w:r w:rsidR="007A7F87" w:rsidRPr="007A7F87">
        <w:rPr>
          <w:rFonts w:cstheme="minorHAnsi"/>
        </w:rPr>
        <w:t xml:space="preserve"> </w:t>
      </w:r>
    </w:p>
    <w:p w14:paraId="45CA6A36" w14:textId="495FC2CD" w:rsidR="004C3910" w:rsidRPr="007A7F87" w:rsidRDefault="00B37684" w:rsidP="004B7524">
      <w:pPr>
        <w:pStyle w:val="Rubrik1"/>
        <w:spacing w:after="74"/>
        <w:rPr>
          <w:rFonts w:asciiTheme="minorHAnsi" w:hAnsiTheme="minorHAnsi" w:cstheme="minorHAnsi"/>
          <w:szCs w:val="24"/>
        </w:rPr>
      </w:pPr>
      <w:r w:rsidRPr="007A7F87">
        <w:t>Bruks</w:t>
      </w:r>
      <w:r w:rsidR="004B7524" w:rsidRPr="007A7F87">
        <w:rPr>
          <w:rFonts w:asciiTheme="minorHAnsi" w:eastAsia="Times New Roman" w:hAnsiTheme="minorHAnsi" w:cstheme="minorHAnsi"/>
          <w:szCs w:val="24"/>
        </w:rPr>
        <w:t>gruppen</w:t>
      </w:r>
    </w:p>
    <w:p w14:paraId="5E2CC364" w14:textId="77777777" w:rsidR="00873FF0" w:rsidRPr="007129A9" w:rsidRDefault="00873FF0" w:rsidP="00873FF0">
      <w:pPr>
        <w:rPr>
          <w:rFonts w:ascii="Times New Roman" w:eastAsia="Times New Roman" w:hAnsi="Times New Roman" w:cs="Times New Roman"/>
          <w:i/>
        </w:rPr>
      </w:pPr>
      <w:r w:rsidRPr="007129A9">
        <w:rPr>
          <w:b/>
          <w:i/>
          <w:szCs w:val="28"/>
        </w:rPr>
        <w:t>Medlemmar</w:t>
      </w:r>
    </w:p>
    <w:p w14:paraId="7650CB5C" w14:textId="77777777" w:rsidR="00873FF0" w:rsidRPr="007129A9" w:rsidRDefault="00873FF0" w:rsidP="00873FF0">
      <w:pPr>
        <w:rPr>
          <w:rFonts w:eastAsiaTheme="minorHAnsi" w:cstheme="minorBidi"/>
          <w:lang w:eastAsia="en-US"/>
        </w:rPr>
      </w:pPr>
      <w:r w:rsidRPr="007129A9">
        <w:t xml:space="preserve">Bruksgruppen består av </w:t>
      </w:r>
      <w:proofErr w:type="gramStart"/>
      <w:r w:rsidRPr="007129A9">
        <w:t>c:a</w:t>
      </w:r>
      <w:proofErr w:type="gramEnd"/>
      <w:r w:rsidRPr="007129A9">
        <w:t xml:space="preserve"> 10 personer. </w:t>
      </w:r>
    </w:p>
    <w:p w14:paraId="1496882D" w14:textId="77777777" w:rsidR="00873FF0" w:rsidRPr="007129A9" w:rsidRDefault="00873FF0" w:rsidP="00873FF0">
      <w:pPr>
        <w:rPr>
          <w:b/>
          <w:i/>
        </w:rPr>
      </w:pPr>
      <w:r w:rsidRPr="007129A9">
        <w:rPr>
          <w:b/>
          <w:i/>
        </w:rPr>
        <w:t>Sammankallande</w:t>
      </w:r>
    </w:p>
    <w:p w14:paraId="6DF2F4A5" w14:textId="77777777" w:rsidR="00873FF0" w:rsidRPr="007129A9" w:rsidRDefault="00873FF0" w:rsidP="00873FF0">
      <w:pPr>
        <w:pStyle w:val="Liststycke"/>
        <w:numPr>
          <w:ilvl w:val="0"/>
          <w:numId w:val="15"/>
        </w:numPr>
        <w:spacing w:after="160" w:line="256" w:lineRule="auto"/>
      </w:pPr>
      <w:r w:rsidRPr="007129A9">
        <w:t xml:space="preserve">Agneta </w:t>
      </w:r>
      <w:proofErr w:type="spellStart"/>
      <w:r w:rsidRPr="007129A9">
        <w:t>Färnefors</w:t>
      </w:r>
      <w:proofErr w:type="spellEnd"/>
    </w:p>
    <w:p w14:paraId="1CA05707" w14:textId="77777777" w:rsidR="00873FF0" w:rsidRPr="007129A9" w:rsidRDefault="00873FF0" w:rsidP="00873FF0">
      <w:pPr>
        <w:pStyle w:val="Liststycke"/>
        <w:numPr>
          <w:ilvl w:val="0"/>
          <w:numId w:val="15"/>
        </w:numPr>
        <w:spacing w:after="160" w:line="256" w:lineRule="auto"/>
      </w:pPr>
      <w:r w:rsidRPr="007129A9">
        <w:t>Anna Wistedt</w:t>
      </w:r>
    </w:p>
    <w:p w14:paraId="4E376F66" w14:textId="77777777" w:rsidR="00873FF0" w:rsidRPr="007129A9" w:rsidRDefault="00873FF0" w:rsidP="00873FF0">
      <w:pPr>
        <w:rPr>
          <w:b/>
          <w:i/>
        </w:rPr>
      </w:pPr>
      <w:r w:rsidRPr="007129A9">
        <w:rPr>
          <w:b/>
          <w:i/>
        </w:rPr>
        <w:t>Tävlingar</w:t>
      </w:r>
      <w:r w:rsidRPr="007129A9">
        <w:rPr>
          <w:b/>
          <w:i/>
        </w:rPr>
        <w:br/>
      </w:r>
      <w:r w:rsidRPr="007129A9">
        <w:t>Under året har MSBK genomfört nedanstående tävlingar:</w:t>
      </w:r>
    </w:p>
    <w:p w14:paraId="3FB97D50" w14:textId="77777777" w:rsidR="00873FF0" w:rsidRPr="007129A9" w:rsidRDefault="00873FF0" w:rsidP="00873FF0">
      <w:pPr>
        <w:pStyle w:val="Liststycke"/>
        <w:numPr>
          <w:ilvl w:val="0"/>
          <w:numId w:val="16"/>
        </w:numPr>
        <w:spacing w:after="160" w:line="256" w:lineRule="auto"/>
      </w:pPr>
      <w:r w:rsidRPr="007129A9">
        <w:t xml:space="preserve">2023-06-11 </w:t>
      </w:r>
      <w:proofErr w:type="spellStart"/>
      <w:r w:rsidRPr="007129A9">
        <w:t>Hkl</w:t>
      </w:r>
      <w:proofErr w:type="spellEnd"/>
      <w:r w:rsidRPr="007129A9">
        <w:t xml:space="preserve"> </w:t>
      </w:r>
      <w:proofErr w:type="spellStart"/>
      <w:r w:rsidRPr="007129A9">
        <w:t>sph</w:t>
      </w:r>
      <w:proofErr w:type="spellEnd"/>
      <w:r w:rsidRPr="007129A9">
        <w:t xml:space="preserve"> </w:t>
      </w:r>
    </w:p>
    <w:p w14:paraId="4A09370F" w14:textId="77777777" w:rsidR="00873FF0" w:rsidRPr="007129A9" w:rsidRDefault="00873FF0" w:rsidP="00873FF0">
      <w:pPr>
        <w:pStyle w:val="Liststycke"/>
        <w:numPr>
          <w:ilvl w:val="0"/>
          <w:numId w:val="16"/>
        </w:numPr>
        <w:spacing w:after="160" w:line="256" w:lineRule="auto"/>
      </w:pPr>
      <w:r w:rsidRPr="007129A9">
        <w:t xml:space="preserve">2023-09-10 </w:t>
      </w:r>
      <w:proofErr w:type="spellStart"/>
      <w:r w:rsidRPr="007129A9">
        <w:t>Akl</w:t>
      </w:r>
      <w:proofErr w:type="spellEnd"/>
      <w:r w:rsidRPr="007129A9">
        <w:t xml:space="preserve"> </w:t>
      </w:r>
      <w:proofErr w:type="spellStart"/>
      <w:r w:rsidRPr="007129A9">
        <w:t>sph</w:t>
      </w:r>
      <w:proofErr w:type="spellEnd"/>
    </w:p>
    <w:p w14:paraId="5E9221D9" w14:textId="77777777" w:rsidR="00873FF0" w:rsidRPr="007129A9" w:rsidRDefault="00873FF0" w:rsidP="00873FF0">
      <w:pPr>
        <w:pStyle w:val="Liststycke"/>
        <w:numPr>
          <w:ilvl w:val="0"/>
          <w:numId w:val="16"/>
        </w:numPr>
        <w:spacing w:after="160" w:line="256" w:lineRule="auto"/>
      </w:pPr>
      <w:r w:rsidRPr="007129A9">
        <w:t>2023-10-08 Sök alla klasser. Deltagare i alla klasser</w:t>
      </w:r>
    </w:p>
    <w:p w14:paraId="27297526" w14:textId="77777777" w:rsidR="00873FF0" w:rsidRPr="007129A9" w:rsidRDefault="00873FF0" w:rsidP="00873FF0">
      <w:pPr>
        <w:pStyle w:val="Liststycke"/>
      </w:pPr>
    </w:p>
    <w:p w14:paraId="7C7FFB2F" w14:textId="77777777" w:rsidR="00873FF0" w:rsidRPr="007129A9" w:rsidRDefault="00873FF0" w:rsidP="00873FF0">
      <w:pPr>
        <w:pStyle w:val="Liststycke"/>
        <w:ind w:left="0"/>
      </w:pPr>
      <w:r w:rsidRPr="007129A9">
        <w:t>P g a att åtkomsten till SBK tävling för närvarande ligger nere har vi inga uppgifter om antal deltagare/tävling</w:t>
      </w:r>
    </w:p>
    <w:p w14:paraId="40BA46C9" w14:textId="77777777" w:rsidR="00873FF0" w:rsidRPr="007129A9" w:rsidRDefault="00873FF0" w:rsidP="00873FF0">
      <w:pPr>
        <w:rPr>
          <w:b/>
          <w:i/>
        </w:rPr>
      </w:pPr>
    </w:p>
    <w:p w14:paraId="54D425BF" w14:textId="11F6B63F" w:rsidR="00873FF0" w:rsidRPr="007129A9" w:rsidRDefault="00873FF0" w:rsidP="00873FF0">
      <w:pPr>
        <w:rPr>
          <w:b/>
          <w:i/>
        </w:rPr>
      </w:pPr>
      <w:r w:rsidRPr="007129A9">
        <w:rPr>
          <w:b/>
          <w:i/>
        </w:rPr>
        <w:t>Samverkan</w:t>
      </w:r>
    </w:p>
    <w:p w14:paraId="69B8EAF9" w14:textId="77777777" w:rsidR="00873FF0" w:rsidRPr="007129A9" w:rsidRDefault="00873FF0" w:rsidP="00873FF0">
      <w:r w:rsidRPr="007129A9">
        <w:lastRenderedPageBreak/>
        <w:t>Inga träningstävlingar genomförda</w:t>
      </w:r>
    </w:p>
    <w:p w14:paraId="69AEB871" w14:textId="77777777" w:rsidR="00873FF0" w:rsidRDefault="00873FF0" w:rsidP="00873FF0"/>
    <w:p w14:paraId="4119C9F6" w14:textId="77777777" w:rsidR="007129A9" w:rsidRPr="007129A9" w:rsidRDefault="007129A9" w:rsidP="00873FF0"/>
    <w:p w14:paraId="761B4372" w14:textId="77777777" w:rsidR="00873FF0" w:rsidRPr="007129A9" w:rsidRDefault="00873FF0" w:rsidP="00873FF0">
      <w:pPr>
        <w:rPr>
          <w:b/>
          <w:i/>
        </w:rPr>
      </w:pPr>
      <w:r w:rsidRPr="007129A9">
        <w:rPr>
          <w:b/>
          <w:i/>
        </w:rPr>
        <w:t>Verksamhet</w:t>
      </w:r>
    </w:p>
    <w:p w14:paraId="0EF76953" w14:textId="77777777" w:rsidR="00873FF0" w:rsidRPr="007129A9" w:rsidRDefault="00873FF0" w:rsidP="00873FF0">
      <w:r w:rsidRPr="007129A9">
        <w:t>Under året har gruppen planerat och genomfört tre tävlingar</w:t>
      </w:r>
    </w:p>
    <w:p w14:paraId="449040D6" w14:textId="77777777" w:rsidR="00873FF0" w:rsidRPr="007129A9" w:rsidRDefault="00873FF0" w:rsidP="00873FF0">
      <w:r w:rsidRPr="007129A9">
        <w:t xml:space="preserve">Gruppen har också upprätthållit den öppna brukslydnadsträningen på onsdagar </w:t>
      </w:r>
    </w:p>
    <w:p w14:paraId="6D14279C" w14:textId="1565C833" w:rsidR="00873FF0" w:rsidRPr="007129A9" w:rsidRDefault="00873FF0" w:rsidP="00873FF0">
      <w:r w:rsidRPr="007129A9">
        <w:t xml:space="preserve">MSBK har också under året fått fler som aktivt tränar mot </w:t>
      </w:r>
      <w:proofErr w:type="spellStart"/>
      <w:r w:rsidRPr="007129A9">
        <w:t>brukset</w:t>
      </w:r>
      <w:proofErr w:type="spellEnd"/>
      <w:r w:rsidRPr="007129A9">
        <w:t>. Skotträningen startade under våren så fort det blev ljust från 18.30. Uppslutningen har även undre detta år (2023) varit mycket stor, vilket fortsatt visar vikten av att träna detta.</w:t>
      </w:r>
    </w:p>
    <w:p w14:paraId="39406BA8" w14:textId="77777777" w:rsidR="00873FF0" w:rsidRPr="007129A9" w:rsidRDefault="00873FF0" w:rsidP="00873FF0"/>
    <w:p w14:paraId="776ED9BB" w14:textId="77777777" w:rsidR="00873FF0" w:rsidRPr="007129A9" w:rsidRDefault="00873FF0" w:rsidP="00873FF0">
      <w:r w:rsidRPr="007129A9">
        <w:t xml:space="preserve">Carolina Sandberg och </w:t>
      </w:r>
      <w:proofErr w:type="spellStart"/>
      <w:r w:rsidRPr="007129A9">
        <w:t>Uma</w:t>
      </w:r>
      <w:proofErr w:type="spellEnd"/>
      <w:r w:rsidRPr="007129A9">
        <w:t xml:space="preserve"> deltog på SM i skydd i Lindesberg </w:t>
      </w:r>
      <w:proofErr w:type="gramStart"/>
      <w:r w:rsidRPr="007129A9">
        <w:t>25-27</w:t>
      </w:r>
      <w:proofErr w:type="gramEnd"/>
      <w:r w:rsidRPr="007129A9">
        <w:t xml:space="preserve">/8 med en 7:e placering. </w:t>
      </w:r>
    </w:p>
    <w:p w14:paraId="72A3C2A2" w14:textId="77777777" w:rsidR="00873FF0" w:rsidRPr="007129A9" w:rsidRDefault="00873FF0" w:rsidP="00873FF0">
      <w:r w:rsidRPr="007129A9">
        <w:t xml:space="preserve">Sara </w:t>
      </w:r>
      <w:proofErr w:type="spellStart"/>
      <w:r w:rsidRPr="007129A9">
        <w:t>Fröse</w:t>
      </w:r>
      <w:proofErr w:type="spellEnd"/>
      <w:r w:rsidRPr="007129A9">
        <w:t xml:space="preserve"> Köhler och Greta deltog på SM i </w:t>
      </w:r>
      <w:proofErr w:type="spellStart"/>
      <w:r w:rsidRPr="007129A9">
        <w:t>Mondioring</w:t>
      </w:r>
      <w:proofErr w:type="spellEnd"/>
      <w:r w:rsidRPr="007129A9">
        <w:t xml:space="preserve"> i Lindesberg </w:t>
      </w:r>
      <w:proofErr w:type="gramStart"/>
      <w:r w:rsidRPr="007129A9">
        <w:t>25-27</w:t>
      </w:r>
      <w:proofErr w:type="gramEnd"/>
      <w:r w:rsidRPr="007129A9">
        <w:t xml:space="preserve">/8. Sara representerade också Sverige på VM i </w:t>
      </w:r>
      <w:proofErr w:type="spellStart"/>
      <w:r w:rsidRPr="007129A9">
        <w:t>Mondioring</w:t>
      </w:r>
      <w:proofErr w:type="spellEnd"/>
      <w:r w:rsidRPr="007129A9">
        <w:t xml:space="preserve"> i Portugal och placerade sig på en hedrande 18:e plats. Greta går nu i en välförtjänt pension.</w:t>
      </w:r>
    </w:p>
    <w:p w14:paraId="6021F667" w14:textId="77777777" w:rsidR="00873FF0" w:rsidRPr="007129A9" w:rsidRDefault="00873FF0" w:rsidP="00873FF0">
      <w:pPr>
        <w:rPr>
          <w:b/>
          <w:i/>
        </w:rPr>
      </w:pPr>
    </w:p>
    <w:p w14:paraId="0F6EA9AE" w14:textId="130C7645" w:rsidR="00873FF0" w:rsidRPr="007129A9" w:rsidRDefault="00873FF0" w:rsidP="00873FF0">
      <w:pPr>
        <w:rPr>
          <w:b/>
          <w:i/>
        </w:rPr>
      </w:pPr>
      <w:r w:rsidRPr="007129A9">
        <w:rPr>
          <w:b/>
          <w:i/>
        </w:rPr>
        <w:t>Övrigt</w:t>
      </w:r>
    </w:p>
    <w:p w14:paraId="0C2E4387" w14:textId="619AD0FA" w:rsidR="00873FF0" w:rsidRPr="007129A9" w:rsidRDefault="00873FF0" w:rsidP="007129A9">
      <w:r w:rsidRPr="007129A9">
        <w:t>Representanter ur bruksgruppen hjälpte till på hundens dag med uppletande som aktivitet</w:t>
      </w:r>
    </w:p>
    <w:p w14:paraId="655300E5" w14:textId="2091CE55" w:rsidR="002E4D0A" w:rsidRDefault="007129A9" w:rsidP="007129A9">
      <w:pPr>
        <w:pStyle w:val="Rubrik1"/>
        <w:spacing w:after="74"/>
      </w:pPr>
      <w:bookmarkStart w:id="1" w:name="_Hlk157518296"/>
      <w:r>
        <w:t>Tjänstehund</w:t>
      </w:r>
    </w:p>
    <w:bookmarkEnd w:id="1"/>
    <w:p w14:paraId="228CAB4E" w14:textId="77777777" w:rsidR="007129A9" w:rsidRPr="007129A9" w:rsidRDefault="007129A9" w:rsidP="007129A9">
      <w:pPr>
        <w:rPr>
          <w:b/>
          <w:i/>
        </w:rPr>
      </w:pPr>
      <w:r w:rsidRPr="007129A9">
        <w:rPr>
          <w:b/>
          <w:i/>
        </w:rPr>
        <w:t>Sammankallande</w:t>
      </w:r>
    </w:p>
    <w:p w14:paraId="24DC1379" w14:textId="4B7DF907" w:rsidR="007129A9" w:rsidRDefault="007129A9" w:rsidP="007129A9">
      <w:pPr>
        <w:pStyle w:val="Liststycke"/>
        <w:numPr>
          <w:ilvl w:val="0"/>
          <w:numId w:val="21"/>
        </w:numPr>
      </w:pPr>
      <w:r>
        <w:t xml:space="preserve">Lorentz </w:t>
      </w:r>
      <w:proofErr w:type="spellStart"/>
      <w:r>
        <w:t>Ogebjer</w:t>
      </w:r>
      <w:proofErr w:type="spellEnd"/>
    </w:p>
    <w:p w14:paraId="7BBE382C" w14:textId="77777777" w:rsidR="007129A9" w:rsidRPr="007129A9" w:rsidRDefault="007129A9" w:rsidP="007129A9">
      <w:pPr>
        <w:pStyle w:val="Liststycke"/>
      </w:pPr>
    </w:p>
    <w:p w14:paraId="3C562D47" w14:textId="77777777" w:rsidR="002E4D0A" w:rsidRPr="007129A9" w:rsidRDefault="002E4D0A" w:rsidP="002E4D0A">
      <w:pPr>
        <w:pStyle w:val="Normalwebb"/>
        <w:spacing w:before="0" w:beforeAutospacing="0" w:after="0" w:afterAutospacing="0"/>
        <w:rPr>
          <w:rFonts w:asciiTheme="minorHAnsi" w:hAnsiTheme="minorHAnsi" w:cstheme="minorHAnsi"/>
          <w:sz w:val="22"/>
          <w:szCs w:val="22"/>
        </w:rPr>
      </w:pPr>
      <w:r w:rsidRPr="007129A9">
        <w:rPr>
          <w:rFonts w:asciiTheme="minorHAnsi" w:hAnsiTheme="minorHAnsi" w:cstheme="minorHAnsi"/>
          <w:sz w:val="22"/>
          <w:szCs w:val="22"/>
        </w:rPr>
        <w:t>TJH har stått till medlemmarnas förfogande med information och vägledning om befintliga utbildningar inom klubben, länet och närliggande län.</w:t>
      </w:r>
    </w:p>
    <w:p w14:paraId="5113DFB3" w14:textId="77777777" w:rsidR="002E4D0A" w:rsidRPr="002E4D0A" w:rsidRDefault="002E4D0A" w:rsidP="002E4D0A">
      <w:pPr>
        <w:rPr>
          <w:rFonts w:cstheme="minorHAnsi"/>
          <w:color w:val="0070C0"/>
        </w:rPr>
      </w:pPr>
      <w:r w:rsidRPr="007129A9">
        <w:rPr>
          <w:rFonts w:cstheme="minorHAnsi"/>
        </w:rPr>
        <w:t>Klubben har under året haft kontakt med många personer som har haft frågor om patrullhund och ett fåtal om räddningshund. Personerna har hänvisats till våra egna utbildningar och till distrikt där det finns planerade utbildningar. Detta gäller även räddningshund</w:t>
      </w:r>
      <w:r w:rsidRPr="002E4D0A">
        <w:rPr>
          <w:rFonts w:cstheme="minorHAnsi"/>
          <w:color w:val="0070C0"/>
        </w:rPr>
        <w:t>.</w:t>
      </w:r>
    </w:p>
    <w:p w14:paraId="0279A6E1" w14:textId="77777777" w:rsidR="002E4D0A" w:rsidRPr="002E4D0A" w:rsidRDefault="002E4D0A" w:rsidP="002E4D0A">
      <w:pPr>
        <w:rPr>
          <w:rFonts w:cstheme="minorHAnsi"/>
          <w:color w:val="0070C0"/>
        </w:rPr>
      </w:pPr>
    </w:p>
    <w:p w14:paraId="1003B8D8" w14:textId="77777777" w:rsidR="002E4D0A" w:rsidRPr="007129A9" w:rsidRDefault="002E4D0A" w:rsidP="002E4D0A">
      <w:pPr>
        <w:rPr>
          <w:rFonts w:cstheme="minorHAnsi"/>
        </w:rPr>
      </w:pPr>
      <w:r w:rsidRPr="007129A9">
        <w:rPr>
          <w:rFonts w:cstheme="minorHAnsi"/>
        </w:rPr>
        <w:t>MSBK TJH har under 2023 genomfört en traditionell patrullhundskur. Kursen påbörjades under hösten 2022.</w:t>
      </w:r>
    </w:p>
    <w:p w14:paraId="79D6E54C" w14:textId="77777777" w:rsidR="002E4D0A" w:rsidRPr="007129A9" w:rsidRDefault="002E4D0A" w:rsidP="002E4D0A">
      <w:pPr>
        <w:rPr>
          <w:rFonts w:cstheme="minorHAnsi"/>
        </w:rPr>
      </w:pPr>
      <w:r w:rsidRPr="007129A9">
        <w:rPr>
          <w:rFonts w:cstheme="minorHAnsi"/>
        </w:rPr>
        <w:t xml:space="preserve">Totalt har 9 färdiga </w:t>
      </w:r>
      <w:proofErr w:type="spellStart"/>
      <w:r w:rsidRPr="007129A9">
        <w:rPr>
          <w:rFonts w:cstheme="minorHAnsi"/>
        </w:rPr>
        <w:t>patrullhundsekipage</w:t>
      </w:r>
      <w:proofErr w:type="spellEnd"/>
      <w:r w:rsidRPr="007129A9">
        <w:rPr>
          <w:rFonts w:cstheme="minorHAnsi"/>
        </w:rPr>
        <w:t xml:space="preserve"> levererats till FM/Hemvärnet. </w:t>
      </w:r>
    </w:p>
    <w:p w14:paraId="4427999B" w14:textId="77777777" w:rsidR="002E4D0A" w:rsidRPr="007129A9" w:rsidRDefault="002E4D0A" w:rsidP="002E4D0A">
      <w:pPr>
        <w:rPr>
          <w:rFonts w:cstheme="minorHAnsi"/>
        </w:rPr>
      </w:pPr>
      <w:r w:rsidRPr="007129A9">
        <w:rPr>
          <w:rFonts w:cstheme="minorHAnsi"/>
        </w:rPr>
        <w:t>Detta har genererat 1000 kr/ekipage = 9 000 kr till MSBK.</w:t>
      </w:r>
    </w:p>
    <w:p w14:paraId="6873776A" w14:textId="0A5987BE" w:rsidR="002E4D0A" w:rsidRPr="007129A9" w:rsidRDefault="002E4D0A" w:rsidP="002E4D0A">
      <w:pPr>
        <w:rPr>
          <w:rFonts w:cstheme="minorHAnsi"/>
        </w:rPr>
      </w:pPr>
      <w:r w:rsidRPr="007129A9">
        <w:rPr>
          <w:rFonts w:cstheme="minorHAnsi"/>
        </w:rPr>
        <w:t>Vidare har ett anlagstester patrullhund HV genomförts.</w:t>
      </w:r>
    </w:p>
    <w:p w14:paraId="0084AED3" w14:textId="77777777" w:rsidR="002E4D0A" w:rsidRPr="002E4D0A" w:rsidRDefault="002E4D0A" w:rsidP="002E4D0A">
      <w:pPr>
        <w:rPr>
          <w:rFonts w:cstheme="minorHAnsi"/>
          <w:b/>
          <w:bCs/>
          <w:color w:val="0070C0"/>
          <w:sz w:val="26"/>
          <w:szCs w:val="26"/>
        </w:rPr>
      </w:pPr>
    </w:p>
    <w:p w14:paraId="5856CAAD" w14:textId="3F144555" w:rsidR="002E4D0A" w:rsidRDefault="007129A9" w:rsidP="007129A9">
      <w:pPr>
        <w:pStyle w:val="Rubrik1"/>
        <w:spacing w:after="74"/>
      </w:pPr>
      <w:bookmarkStart w:id="2" w:name="_Hlk157518457"/>
      <w:r>
        <w:t xml:space="preserve">Rasutveckling </w:t>
      </w:r>
      <w:bookmarkEnd w:id="2"/>
    </w:p>
    <w:p w14:paraId="74470345" w14:textId="77777777" w:rsidR="007129A9" w:rsidRPr="007129A9" w:rsidRDefault="007129A9" w:rsidP="007129A9">
      <w:pPr>
        <w:rPr>
          <w:b/>
          <w:i/>
        </w:rPr>
      </w:pPr>
      <w:r w:rsidRPr="007129A9">
        <w:rPr>
          <w:b/>
          <w:i/>
        </w:rPr>
        <w:t>Sammankallande</w:t>
      </w:r>
    </w:p>
    <w:p w14:paraId="63555DC8" w14:textId="77777777" w:rsidR="007129A9" w:rsidRDefault="007129A9" w:rsidP="007129A9">
      <w:pPr>
        <w:pStyle w:val="Liststycke"/>
        <w:numPr>
          <w:ilvl w:val="0"/>
          <w:numId w:val="21"/>
        </w:numPr>
      </w:pPr>
      <w:r>
        <w:t xml:space="preserve">Lorentz </w:t>
      </w:r>
      <w:proofErr w:type="spellStart"/>
      <w:r>
        <w:t>Ogebjer</w:t>
      </w:r>
      <w:proofErr w:type="spellEnd"/>
    </w:p>
    <w:p w14:paraId="42CE029C" w14:textId="77777777" w:rsidR="007129A9" w:rsidRPr="007129A9" w:rsidRDefault="007129A9" w:rsidP="007129A9"/>
    <w:p w14:paraId="4EFCEFA8" w14:textId="4212DC12" w:rsidR="004C3910" w:rsidRDefault="002E4D0A" w:rsidP="0092558C">
      <w:pPr>
        <w:rPr>
          <w:rFonts w:cstheme="minorHAnsi"/>
        </w:rPr>
      </w:pPr>
      <w:r w:rsidRPr="007129A9">
        <w:rPr>
          <w:rFonts w:cstheme="minorHAnsi"/>
        </w:rPr>
        <w:t>MSBK RUS har under 2023 inte genomfört någon Mentalbeskrivning Hund. Banan har uppdaterats enligt det nya regelverkets krav.</w:t>
      </w:r>
    </w:p>
    <w:p w14:paraId="3167A008" w14:textId="77777777" w:rsidR="0092558C" w:rsidRPr="0092558C" w:rsidRDefault="0092558C" w:rsidP="0092558C">
      <w:pPr>
        <w:rPr>
          <w:rFonts w:cstheme="minorHAnsi"/>
        </w:rPr>
      </w:pPr>
    </w:p>
    <w:p w14:paraId="5882CEDB" w14:textId="77777777" w:rsidR="004C3910" w:rsidRPr="00BB2CF0" w:rsidRDefault="00B37684">
      <w:pPr>
        <w:pStyle w:val="Rubrik1"/>
        <w:ind w:left="-5"/>
      </w:pPr>
      <w:r w:rsidRPr="00BB2CF0">
        <w:lastRenderedPageBreak/>
        <w:t xml:space="preserve">Tack för hjälpen </w:t>
      </w:r>
    </w:p>
    <w:p w14:paraId="055D720A" w14:textId="43C144A7" w:rsidR="004C3910" w:rsidRPr="00BB2CF0" w:rsidRDefault="007B576D" w:rsidP="006157F9">
      <w:pPr>
        <w:ind w:left="-5" w:right="29"/>
      </w:pPr>
      <w:r w:rsidRPr="00BB2CF0">
        <w:t>Den 12/12–202</w:t>
      </w:r>
      <w:r w:rsidR="00BB2CF0" w:rsidRPr="00BB2CF0">
        <w:t>3</w:t>
      </w:r>
      <w:r w:rsidRPr="00BB2CF0">
        <w:t xml:space="preserve"> anordnade vi en ”Tack för hjälpen” kväll. </w:t>
      </w:r>
      <w:r w:rsidR="00BB2CF0" w:rsidRPr="00BB2CF0">
        <w:t>Klubben bjöd på smörgåstårta</w:t>
      </w:r>
      <w:r w:rsidR="00D339E0" w:rsidRPr="00BB2CF0">
        <w:t xml:space="preserve">, fika &amp; </w:t>
      </w:r>
      <w:r w:rsidR="00BB2CF0" w:rsidRPr="00BB2CF0">
        <w:t>mingel.</w:t>
      </w:r>
      <w:r w:rsidR="00D339E0" w:rsidRPr="00BB2CF0">
        <w:t xml:space="preserve"> En mycket lyckad kväll med </w:t>
      </w:r>
      <w:r w:rsidR="00BB2CF0" w:rsidRPr="00BB2CF0">
        <w:t>runt</w:t>
      </w:r>
      <w:r w:rsidR="00D339E0" w:rsidRPr="00BB2CF0">
        <w:t xml:space="preserve"> 20st deltagare som på något sätt hjälpt till på klubbens tävlingar eller aktiviteter</w:t>
      </w:r>
      <w:r w:rsidR="00BB2CF0" w:rsidRPr="00BB2CF0">
        <w:t xml:space="preserve"> under året 2023</w:t>
      </w:r>
      <w:r w:rsidR="00D339E0" w:rsidRPr="00BB2CF0">
        <w:t xml:space="preserve">. </w:t>
      </w:r>
      <w:r w:rsidR="00496732" w:rsidRPr="00BB2CF0">
        <w:t xml:space="preserve"> </w:t>
      </w:r>
    </w:p>
    <w:p w14:paraId="6CECA726" w14:textId="77777777" w:rsidR="004C3910" w:rsidRPr="003762A9" w:rsidRDefault="00B37684" w:rsidP="006157F9">
      <w:pPr>
        <w:spacing w:line="259" w:lineRule="auto"/>
        <w:rPr>
          <w:color w:val="FF0000"/>
        </w:rPr>
      </w:pPr>
      <w:r w:rsidRPr="003762A9">
        <w:rPr>
          <w:b/>
          <w:color w:val="FF0000"/>
          <w:sz w:val="28"/>
        </w:rPr>
        <w:t xml:space="preserve"> </w:t>
      </w:r>
    </w:p>
    <w:p w14:paraId="61B318E5" w14:textId="1AA35F59" w:rsidR="004A7D70" w:rsidRPr="00BB2CF0" w:rsidRDefault="004A7D70" w:rsidP="004A7D70">
      <w:pPr>
        <w:pStyle w:val="xxmsonormal"/>
        <w:shd w:val="clear" w:color="auto" w:fill="FFFFFF"/>
        <w:spacing w:before="0" w:beforeAutospacing="0" w:after="0" w:afterAutospacing="0"/>
        <w:rPr>
          <w:rStyle w:val="xcontentpasted0"/>
          <w:rFonts w:ascii="Calibri" w:hAnsi="Calibri" w:cs="Calibri"/>
          <w:b/>
          <w:bCs/>
          <w:sz w:val="28"/>
          <w:szCs w:val="28"/>
          <w:bdr w:val="none" w:sz="0" w:space="0" w:color="auto" w:frame="1"/>
          <w:shd w:val="clear" w:color="auto" w:fill="FFFFFF"/>
        </w:rPr>
      </w:pPr>
      <w:r w:rsidRPr="00BB2CF0">
        <w:rPr>
          <w:rStyle w:val="xcontentpasted0"/>
          <w:rFonts w:ascii="Calibri" w:hAnsi="Calibri" w:cs="Calibri"/>
          <w:b/>
          <w:bCs/>
          <w:sz w:val="28"/>
          <w:szCs w:val="28"/>
          <w:bdr w:val="none" w:sz="0" w:space="0" w:color="auto" w:frame="1"/>
          <w:shd w:val="clear" w:color="auto" w:fill="FFFFFF"/>
        </w:rPr>
        <w:t>Stuga</w:t>
      </w:r>
      <w:r w:rsidRPr="00BB2CF0">
        <w:rPr>
          <w:rStyle w:val="xcontentpasted0"/>
          <w:rFonts w:ascii="Calibri" w:hAnsi="Calibri" w:cs="Calibri"/>
          <w:b/>
          <w:bCs/>
          <w:sz w:val="28"/>
          <w:szCs w:val="28"/>
          <w:bdr w:val="none" w:sz="0" w:space="0" w:color="auto" w:frame="1"/>
          <w:shd w:val="clear" w:color="auto" w:fill="FFFFFF"/>
        </w:rPr>
        <w:br/>
      </w:r>
      <w:r w:rsidRPr="00BB2CF0">
        <w:rPr>
          <w:rStyle w:val="xcontentpasted0"/>
          <w:rFonts w:ascii="Calibri" w:hAnsi="Calibri" w:cs="Calibri"/>
          <w:sz w:val="22"/>
          <w:szCs w:val="22"/>
          <w:bdr w:val="none" w:sz="0" w:space="0" w:color="auto" w:frame="1"/>
          <w:shd w:val="clear" w:color="auto" w:fill="FFFFFF"/>
        </w:rPr>
        <w:t>Den 1</w:t>
      </w:r>
      <w:r w:rsidR="00BB2CF0" w:rsidRPr="00BB2CF0">
        <w:rPr>
          <w:rStyle w:val="xcontentpasted0"/>
          <w:rFonts w:ascii="Calibri" w:hAnsi="Calibri" w:cs="Calibri"/>
          <w:sz w:val="22"/>
          <w:szCs w:val="22"/>
          <w:bdr w:val="none" w:sz="0" w:space="0" w:color="auto" w:frame="1"/>
          <w:shd w:val="clear" w:color="auto" w:fill="FFFFFF"/>
        </w:rPr>
        <w:t>3</w:t>
      </w:r>
      <w:r w:rsidRPr="00BB2CF0">
        <w:rPr>
          <w:rStyle w:val="xcontentpasted0"/>
          <w:rFonts w:ascii="Calibri" w:hAnsi="Calibri" w:cs="Calibri"/>
          <w:sz w:val="22"/>
          <w:szCs w:val="22"/>
          <w:bdr w:val="none" w:sz="0" w:space="0" w:color="auto" w:frame="1"/>
          <w:shd w:val="clear" w:color="auto" w:fill="FFFFFF"/>
        </w:rPr>
        <w:t>/5 hade vi den sedvanliga städdagen, då det fixades både ut och invändigt med efterföljande grillning och fika.</w:t>
      </w:r>
      <w:r w:rsidR="00BB2CF0">
        <w:rPr>
          <w:rStyle w:val="xcontentpasted0"/>
          <w:rFonts w:ascii="Calibri" w:hAnsi="Calibri" w:cs="Calibri"/>
          <w:sz w:val="22"/>
          <w:szCs w:val="22"/>
          <w:bdr w:val="none" w:sz="0" w:space="0" w:color="auto" w:frame="1"/>
          <w:shd w:val="clear" w:color="auto" w:fill="FFFFFF"/>
        </w:rPr>
        <w:t xml:space="preserve"> Vi har ett lågt antal deltagare på denna städdag i år och önskar förbättra detta till kommande år. </w:t>
      </w:r>
    </w:p>
    <w:p w14:paraId="58D84A4A" w14:textId="207433D9" w:rsidR="00CC67CB" w:rsidRPr="00DC553B" w:rsidRDefault="004A7D70" w:rsidP="004A7D70">
      <w:pPr>
        <w:pStyle w:val="xxmsonormal"/>
        <w:shd w:val="clear" w:color="auto" w:fill="FFFFFF"/>
        <w:spacing w:before="0" w:beforeAutospacing="0" w:after="0" w:afterAutospacing="0"/>
        <w:rPr>
          <w:rFonts w:ascii="Calibri" w:hAnsi="Calibri" w:cs="Calibri"/>
          <w:sz w:val="22"/>
          <w:szCs w:val="22"/>
          <w:bdr w:val="none" w:sz="0" w:space="0" w:color="auto" w:frame="1"/>
          <w:shd w:val="clear" w:color="auto" w:fill="FFFFFF"/>
        </w:rPr>
      </w:pPr>
      <w:r w:rsidRPr="00BB2CF0">
        <w:rPr>
          <w:rStyle w:val="xcontentpasted0"/>
          <w:rFonts w:ascii="Calibri" w:hAnsi="Calibri" w:cs="Calibri"/>
          <w:sz w:val="22"/>
          <w:szCs w:val="22"/>
          <w:bdr w:val="none" w:sz="0" w:space="0" w:color="auto" w:frame="1"/>
          <w:shd w:val="clear" w:color="auto" w:fill="FFFFFF"/>
        </w:rPr>
        <w:t xml:space="preserve">Efter sommaren har stora rummet i klubbstugan röjts från möbler och använts för träning och kurs. Under året har vissa brister i och på fastigheten </w:t>
      </w:r>
      <w:r w:rsidR="00BB2CF0" w:rsidRPr="00BB2CF0">
        <w:rPr>
          <w:rStyle w:val="xcontentpasted0"/>
          <w:rFonts w:ascii="Calibri" w:hAnsi="Calibri" w:cs="Calibri"/>
          <w:sz w:val="22"/>
          <w:szCs w:val="22"/>
          <w:bdr w:val="none" w:sz="0" w:space="0" w:color="auto" w:frame="1"/>
          <w:shd w:val="clear" w:color="auto" w:fill="FFFFFF"/>
        </w:rPr>
        <w:t xml:space="preserve">åtgärdats så som </w:t>
      </w:r>
      <w:r w:rsidRPr="00BB2CF0">
        <w:rPr>
          <w:rStyle w:val="xcontentpasted0"/>
          <w:rFonts w:ascii="Calibri" w:hAnsi="Calibri" w:cs="Calibri"/>
          <w:sz w:val="22"/>
          <w:szCs w:val="22"/>
          <w:bdr w:val="none" w:sz="0" w:space="0" w:color="auto" w:frame="1"/>
          <w:shd w:val="clear" w:color="auto" w:fill="FFFFFF"/>
        </w:rPr>
        <w:t>ny kyl/frys,</w:t>
      </w:r>
      <w:r w:rsidR="00BB2CF0" w:rsidRPr="00BB2CF0">
        <w:rPr>
          <w:rStyle w:val="xcontentpasted0"/>
          <w:rFonts w:ascii="Calibri" w:hAnsi="Calibri" w:cs="Calibri"/>
          <w:sz w:val="22"/>
          <w:szCs w:val="22"/>
          <w:bdr w:val="none" w:sz="0" w:space="0" w:color="auto" w:frame="1"/>
          <w:shd w:val="clear" w:color="auto" w:fill="FFFFFF"/>
        </w:rPr>
        <w:t xml:space="preserve"> ny</w:t>
      </w:r>
      <w:r w:rsidRPr="00BB2CF0">
        <w:rPr>
          <w:rStyle w:val="xcontentpasted0"/>
          <w:rFonts w:ascii="Calibri" w:hAnsi="Calibri" w:cs="Calibri"/>
          <w:sz w:val="22"/>
          <w:szCs w:val="22"/>
          <w:bdr w:val="none" w:sz="0" w:space="0" w:color="auto" w:frame="1"/>
          <w:shd w:val="clear" w:color="auto" w:fill="FFFFFF"/>
        </w:rPr>
        <w:t xml:space="preserve"> värmepump, </w:t>
      </w:r>
      <w:r w:rsidR="00BB2CF0" w:rsidRPr="00BB2CF0">
        <w:rPr>
          <w:rStyle w:val="xcontentpasted0"/>
          <w:rFonts w:ascii="Calibri" w:hAnsi="Calibri" w:cs="Calibri"/>
          <w:sz w:val="22"/>
          <w:szCs w:val="22"/>
          <w:bdr w:val="none" w:sz="0" w:space="0" w:color="auto" w:frame="1"/>
          <w:shd w:val="clear" w:color="auto" w:fill="FFFFFF"/>
        </w:rPr>
        <w:t xml:space="preserve">nytt </w:t>
      </w:r>
      <w:r w:rsidRPr="00BB2CF0">
        <w:rPr>
          <w:rStyle w:val="xcontentpasted0"/>
          <w:rFonts w:ascii="Calibri" w:hAnsi="Calibri" w:cs="Calibri"/>
          <w:sz w:val="22"/>
          <w:szCs w:val="22"/>
          <w:bdr w:val="none" w:sz="0" w:space="0" w:color="auto" w:frame="1"/>
          <w:shd w:val="clear" w:color="auto" w:fill="FFFFFF"/>
        </w:rPr>
        <w:t xml:space="preserve">proppskåp </w:t>
      </w:r>
      <w:r w:rsidR="00BB2CF0" w:rsidRPr="00BB2CF0">
        <w:rPr>
          <w:rStyle w:val="xcontentpasted0"/>
          <w:rFonts w:ascii="Calibri" w:hAnsi="Calibri" w:cs="Calibri"/>
          <w:sz w:val="22"/>
          <w:szCs w:val="22"/>
          <w:bdr w:val="none" w:sz="0" w:space="0" w:color="auto" w:frame="1"/>
          <w:shd w:val="clear" w:color="auto" w:fill="FFFFFF"/>
        </w:rPr>
        <w:t xml:space="preserve">samt lite övriga åtgärder med elen i stugan. </w:t>
      </w:r>
      <w:r w:rsidRPr="00BB2CF0">
        <w:rPr>
          <w:rStyle w:val="xcontentpasted0"/>
          <w:rFonts w:ascii="Calibri" w:hAnsi="Calibri" w:cs="Calibri"/>
          <w:sz w:val="22"/>
          <w:szCs w:val="22"/>
          <w:bdr w:val="none" w:sz="0" w:space="0" w:color="auto" w:frame="1"/>
          <w:shd w:val="clear" w:color="auto" w:fill="FFFFFF"/>
        </w:rPr>
        <w:t xml:space="preserve"> </w:t>
      </w:r>
    </w:p>
    <w:p w14:paraId="5CEBF3B8" w14:textId="3F89EB20" w:rsidR="00CC67CB" w:rsidRPr="00DC553B" w:rsidRDefault="00CC67CB" w:rsidP="00CC67CB">
      <w:pPr>
        <w:pStyle w:val="Rubrik1"/>
        <w:ind w:left="-5"/>
      </w:pPr>
      <w:bookmarkStart w:id="3" w:name="_Hlk127438480"/>
      <w:r w:rsidRPr="00DC553B">
        <w:t>Föreningsbidrag</w:t>
      </w:r>
      <w:r w:rsidRPr="00DC553B">
        <w:rPr>
          <w:sz w:val="22"/>
        </w:rPr>
        <w:t xml:space="preserve"> </w:t>
      </w:r>
    </w:p>
    <w:bookmarkEnd w:id="3"/>
    <w:p w14:paraId="59902851" w14:textId="4F5A5114" w:rsidR="004C3910" w:rsidRPr="00DC553B" w:rsidRDefault="00DC553B" w:rsidP="001B0176">
      <w:pPr>
        <w:ind w:right="29"/>
        <w:rPr>
          <w:rFonts w:cstheme="minorHAnsi"/>
          <w:color w:val="FF0000"/>
        </w:rPr>
      </w:pPr>
      <w:r w:rsidRPr="00DC553B">
        <w:rPr>
          <w:rFonts w:cstheme="minorHAnsi"/>
          <w:color w:val="242424"/>
          <w:sz w:val="22"/>
          <w:szCs w:val="22"/>
          <w:shd w:val="clear" w:color="auto" w:fill="FFFFFF"/>
        </w:rPr>
        <w:t>I år fick vi 13 000kr i kontantstöd, som bl</w:t>
      </w:r>
      <w:r>
        <w:rPr>
          <w:rFonts w:cstheme="minorHAnsi"/>
          <w:color w:val="242424"/>
          <w:sz w:val="22"/>
          <w:szCs w:val="22"/>
          <w:shd w:val="clear" w:color="auto" w:fill="FFFFFF"/>
        </w:rPr>
        <w:t>and annat</w:t>
      </w:r>
      <w:r w:rsidRPr="00DC553B">
        <w:rPr>
          <w:rFonts w:cstheme="minorHAnsi"/>
          <w:color w:val="242424"/>
          <w:sz w:val="22"/>
          <w:szCs w:val="22"/>
          <w:shd w:val="clear" w:color="auto" w:fill="FFFFFF"/>
        </w:rPr>
        <w:t xml:space="preserve"> har gått till gräsklippning och el</w:t>
      </w:r>
      <w:r>
        <w:rPr>
          <w:rFonts w:cstheme="minorHAnsi"/>
          <w:color w:val="242424"/>
          <w:sz w:val="22"/>
          <w:szCs w:val="22"/>
          <w:shd w:val="clear" w:color="auto" w:fill="FFFFFF"/>
        </w:rPr>
        <w:t xml:space="preserve"> </w:t>
      </w:r>
      <w:r w:rsidRPr="00DC553B">
        <w:rPr>
          <w:rFonts w:cstheme="minorHAnsi"/>
          <w:color w:val="242424"/>
          <w:sz w:val="22"/>
          <w:szCs w:val="22"/>
          <w:shd w:val="clear" w:color="auto" w:fill="FFFFFF"/>
        </w:rPr>
        <w:t>förbättringar</w:t>
      </w:r>
      <w:r>
        <w:rPr>
          <w:rFonts w:cstheme="minorHAnsi"/>
          <w:color w:val="242424"/>
          <w:sz w:val="22"/>
          <w:szCs w:val="22"/>
          <w:shd w:val="clear" w:color="auto" w:fill="FFFFFF"/>
        </w:rPr>
        <w:t xml:space="preserve"> i stugan</w:t>
      </w:r>
      <w:r w:rsidRPr="00DC553B">
        <w:rPr>
          <w:rFonts w:cstheme="minorHAnsi"/>
          <w:color w:val="242424"/>
          <w:sz w:val="22"/>
          <w:szCs w:val="22"/>
          <w:shd w:val="clear" w:color="auto" w:fill="FFFFFF"/>
        </w:rPr>
        <w:t>.</w:t>
      </w:r>
      <w:r w:rsidRPr="00DC553B">
        <w:rPr>
          <w:rFonts w:cstheme="minorHAnsi"/>
          <w:color w:val="242424"/>
          <w:sz w:val="22"/>
          <w:szCs w:val="22"/>
        </w:rPr>
        <w:br/>
      </w:r>
      <w:r w:rsidRPr="00DC553B">
        <w:rPr>
          <w:rFonts w:cstheme="minorHAnsi"/>
          <w:color w:val="242424"/>
          <w:sz w:val="22"/>
          <w:szCs w:val="22"/>
          <w:shd w:val="clear" w:color="auto" w:fill="FFFFFF"/>
        </w:rPr>
        <w:t>Förutom det fick vi bidrag för användande av bajamajor och extra sopkärl, vid tävlingar.</w:t>
      </w:r>
    </w:p>
    <w:p w14:paraId="0A679202" w14:textId="77777777" w:rsidR="004C3910" w:rsidRPr="00DC553B" w:rsidRDefault="00B37684">
      <w:pPr>
        <w:pStyle w:val="Rubrik1"/>
        <w:ind w:left="-5"/>
      </w:pPr>
      <w:r w:rsidRPr="00DC553B">
        <w:t xml:space="preserve">Kök </w:t>
      </w:r>
    </w:p>
    <w:p w14:paraId="2F103674" w14:textId="6723B557" w:rsidR="00C862E7" w:rsidRPr="00DC553B" w:rsidRDefault="00CC67CB" w:rsidP="00CC67CB">
      <w:pPr>
        <w:ind w:left="-5" w:right="29"/>
      </w:pPr>
      <w:r w:rsidRPr="00DC553B">
        <w:t>Köket h</w:t>
      </w:r>
      <w:r w:rsidR="00C862E7" w:rsidRPr="00DC553B">
        <w:t xml:space="preserve">ar </w:t>
      </w:r>
      <w:r w:rsidRPr="00DC553B">
        <w:t xml:space="preserve">varit öppet på våra tävlingar och </w:t>
      </w:r>
      <w:r w:rsidR="00C862E7" w:rsidRPr="00DC553B">
        <w:t xml:space="preserve">lättare förtäring </w:t>
      </w:r>
      <w:r w:rsidRPr="00DC553B">
        <w:t>har då erbjudits.</w:t>
      </w:r>
    </w:p>
    <w:p w14:paraId="1E7DF703" w14:textId="3CE76439" w:rsidR="004A7D70" w:rsidRPr="00DC553B" w:rsidRDefault="004A7D70" w:rsidP="006157F9">
      <w:pPr>
        <w:spacing w:line="259" w:lineRule="auto"/>
      </w:pPr>
      <w:r w:rsidRPr="00DC553B">
        <w:t>Fikaförsäljning har även varit öppen under</w:t>
      </w:r>
      <w:r w:rsidR="00DC553B" w:rsidRPr="00DC553B">
        <w:t xml:space="preserve"> vissa</w:t>
      </w:r>
      <w:r w:rsidRPr="00DC553B">
        <w:t xml:space="preserve"> torsdagsträningar, hundens vecka och andra aktiviteter. </w:t>
      </w:r>
    </w:p>
    <w:p w14:paraId="56C57C17" w14:textId="77777777" w:rsidR="004C3910" w:rsidRPr="00DC553B" w:rsidRDefault="00B37684">
      <w:pPr>
        <w:pStyle w:val="Rubrik1"/>
        <w:spacing w:after="71"/>
        <w:ind w:left="-5"/>
      </w:pPr>
      <w:r w:rsidRPr="00DC553B">
        <w:t xml:space="preserve">Hederspriser </w:t>
      </w:r>
    </w:p>
    <w:p w14:paraId="50DEB9ED" w14:textId="69C9B7ED" w:rsidR="004C3910" w:rsidRPr="00DC553B" w:rsidRDefault="00B37684" w:rsidP="00DC553B">
      <w:pPr>
        <w:ind w:left="-5" w:right="29"/>
      </w:pPr>
      <w:r w:rsidRPr="00DC553B">
        <w:t>På årsmötet 20</w:t>
      </w:r>
      <w:r w:rsidR="002B6956" w:rsidRPr="00DC553B">
        <w:t>2</w:t>
      </w:r>
      <w:r w:rsidR="00DC553B" w:rsidRPr="00DC553B">
        <w:t>3</w:t>
      </w:r>
      <w:r w:rsidRPr="00DC553B">
        <w:t xml:space="preserve"> utdelades hederspris till ”</w:t>
      </w:r>
      <w:r w:rsidRPr="00DC553B">
        <w:rPr>
          <w:i/>
        </w:rPr>
        <w:t>årets hund</w:t>
      </w:r>
      <w:r w:rsidRPr="00DC553B">
        <w:t>” i de olika grenarna för genomförda tävlingar under tävlingsåret 20</w:t>
      </w:r>
      <w:r w:rsidR="00CC67CB" w:rsidRPr="00DC553B">
        <w:t>2</w:t>
      </w:r>
      <w:r w:rsidR="00DC553B" w:rsidRPr="00DC553B">
        <w:t>2</w:t>
      </w:r>
      <w:r w:rsidRPr="00DC553B">
        <w:t>. Årets hund i de olika grenarna för 20</w:t>
      </w:r>
      <w:r w:rsidR="00CC67CB" w:rsidRPr="00DC553B">
        <w:t>2</w:t>
      </w:r>
      <w:r w:rsidR="00DC553B" w:rsidRPr="00DC553B">
        <w:t>2</w:t>
      </w:r>
      <w:r w:rsidRPr="00DC553B">
        <w:t xml:space="preserve"> års utförda tävlingar </w:t>
      </w:r>
      <w:r w:rsidR="00765519" w:rsidRPr="00DC553B">
        <w:t>presenterades</w:t>
      </w:r>
      <w:r w:rsidRPr="00DC553B">
        <w:t xml:space="preserve"> </w:t>
      </w:r>
      <w:r w:rsidR="00765519" w:rsidRPr="00DC553B">
        <w:t xml:space="preserve">även </w:t>
      </w:r>
      <w:r w:rsidRPr="00DC553B">
        <w:t>på hemsidan</w:t>
      </w:r>
      <w:r w:rsidR="00765519" w:rsidRPr="00DC553B">
        <w:t>.</w:t>
      </w:r>
      <w:r w:rsidRPr="00DC553B">
        <w:t xml:space="preserve"> </w:t>
      </w:r>
    </w:p>
    <w:p w14:paraId="0B8F8D65" w14:textId="66ACB842" w:rsidR="004C3910" w:rsidRPr="00F565FB" w:rsidRDefault="00B37684">
      <w:pPr>
        <w:pStyle w:val="Rubrik1"/>
        <w:tabs>
          <w:tab w:val="center" w:pos="5026"/>
        </w:tabs>
        <w:spacing w:after="71"/>
        <w:ind w:left="-15"/>
      </w:pPr>
      <w:r w:rsidRPr="00F565FB">
        <w:t xml:space="preserve">Mål </w:t>
      </w:r>
      <w:r w:rsidR="00F565FB">
        <w:t>2023</w:t>
      </w:r>
      <w:r w:rsidRPr="00F565FB">
        <w:tab/>
        <w:t xml:space="preserve"> </w:t>
      </w:r>
    </w:p>
    <w:p w14:paraId="681713E2" w14:textId="1CAB2046" w:rsidR="00C862E7" w:rsidRPr="00F565FB" w:rsidRDefault="00EC7021" w:rsidP="00C862E7">
      <w:pPr>
        <w:ind w:left="-5" w:right="29"/>
      </w:pPr>
      <w:r w:rsidRPr="00F565FB">
        <w:t xml:space="preserve">Under året har vi </w:t>
      </w:r>
      <w:r w:rsidR="00F565FB" w:rsidRPr="00F565FB">
        <w:t xml:space="preserve">haft flera kurser, aktiviteter och tävlingar. </w:t>
      </w:r>
    </w:p>
    <w:p w14:paraId="7B2AACF5" w14:textId="5D2227DE" w:rsidR="00493EDE" w:rsidRPr="00F565FB" w:rsidRDefault="00493EDE" w:rsidP="006157F9">
      <w:pPr>
        <w:ind w:left="-5" w:right="29"/>
      </w:pPr>
      <w:r w:rsidRPr="00F565FB">
        <w:t>20</w:t>
      </w:r>
      <w:r w:rsidR="00162506" w:rsidRPr="00F565FB">
        <w:t>2</w:t>
      </w:r>
      <w:r w:rsidR="00F565FB" w:rsidRPr="00F565FB">
        <w:t>3</w:t>
      </w:r>
      <w:r w:rsidRPr="00F565FB">
        <w:t xml:space="preserve"> års mål har uppnåtts, det vill säga: </w:t>
      </w:r>
    </w:p>
    <w:p w14:paraId="55997502" w14:textId="77777777" w:rsidR="00493EDE" w:rsidRPr="00F565FB" w:rsidRDefault="00493EDE" w:rsidP="006157F9">
      <w:pPr>
        <w:ind w:left="-5" w:right="29"/>
      </w:pPr>
    </w:p>
    <w:p w14:paraId="5245B113" w14:textId="77777777" w:rsidR="00F565FB" w:rsidRPr="00F565FB" w:rsidRDefault="00493EDE" w:rsidP="00EC7021">
      <w:pPr>
        <w:pStyle w:val="Liststycke"/>
        <w:numPr>
          <w:ilvl w:val="0"/>
          <w:numId w:val="8"/>
        </w:numPr>
        <w:ind w:right="29"/>
      </w:pPr>
      <w:r w:rsidRPr="00F565FB">
        <w:t>Vi h</w:t>
      </w:r>
      <w:r w:rsidR="00C862E7" w:rsidRPr="00F565FB">
        <w:t>ar erbjudit träningar för medlemmar</w:t>
      </w:r>
      <w:r w:rsidR="00F565FB" w:rsidRPr="00F565FB">
        <w:t>:</w:t>
      </w:r>
    </w:p>
    <w:p w14:paraId="36547C5E" w14:textId="69798F0D" w:rsidR="00EC7021" w:rsidRPr="00F565FB" w:rsidRDefault="00F565FB" w:rsidP="00F565FB">
      <w:pPr>
        <w:pStyle w:val="Liststycke"/>
        <w:numPr>
          <w:ilvl w:val="1"/>
          <w:numId w:val="8"/>
        </w:numPr>
        <w:ind w:right="29"/>
      </w:pPr>
      <w:r w:rsidRPr="00F565FB">
        <w:t>O</w:t>
      </w:r>
      <w:r w:rsidR="00C862E7" w:rsidRPr="00F565FB">
        <w:t>nsdagsträning (brukslydnad)</w:t>
      </w:r>
      <w:r w:rsidRPr="00F565FB">
        <w:t xml:space="preserve"> &amp; </w:t>
      </w:r>
      <w:r w:rsidR="00C862E7" w:rsidRPr="00F565FB">
        <w:t>skotträning</w:t>
      </w:r>
      <w:r w:rsidRPr="00F565FB">
        <w:t xml:space="preserve"> under vår/höst</w:t>
      </w:r>
    </w:p>
    <w:p w14:paraId="0C7DEB7E" w14:textId="39B1BA06" w:rsidR="00C862E7" w:rsidRPr="00F565FB" w:rsidRDefault="00EC7021" w:rsidP="00F565FB">
      <w:pPr>
        <w:pStyle w:val="Liststycke"/>
        <w:numPr>
          <w:ilvl w:val="1"/>
          <w:numId w:val="8"/>
        </w:numPr>
        <w:ind w:right="29"/>
      </w:pPr>
      <w:r w:rsidRPr="00F565FB">
        <w:t xml:space="preserve">Öppna torsdagsträningar med varierande tema </w:t>
      </w:r>
    </w:p>
    <w:p w14:paraId="02A46808" w14:textId="394511B1" w:rsidR="00963CCD" w:rsidRPr="00F565FB" w:rsidRDefault="00963CCD" w:rsidP="006157F9">
      <w:pPr>
        <w:pStyle w:val="Liststycke"/>
        <w:numPr>
          <w:ilvl w:val="0"/>
          <w:numId w:val="8"/>
        </w:numPr>
        <w:ind w:right="29"/>
      </w:pPr>
      <w:r w:rsidRPr="00F565FB">
        <w:t>Vi har erbjudit ett varierat kursutbud</w:t>
      </w:r>
    </w:p>
    <w:p w14:paraId="29C47B4F" w14:textId="71664AE8" w:rsidR="00EC7021" w:rsidRPr="00F565FB" w:rsidRDefault="00EC7021" w:rsidP="006157F9">
      <w:pPr>
        <w:pStyle w:val="Liststycke"/>
        <w:numPr>
          <w:ilvl w:val="0"/>
          <w:numId w:val="8"/>
        </w:numPr>
        <w:ind w:right="29"/>
      </w:pPr>
      <w:r w:rsidRPr="00F565FB">
        <w:t xml:space="preserve">Föreläsning om </w:t>
      </w:r>
      <w:r w:rsidR="00F565FB" w:rsidRPr="00F565FB">
        <w:t>första hjälpen</w:t>
      </w:r>
    </w:p>
    <w:p w14:paraId="2C460EDB" w14:textId="7E2AAF43" w:rsidR="00963CCD" w:rsidRPr="00FD6F71" w:rsidRDefault="00963CCD" w:rsidP="006157F9">
      <w:pPr>
        <w:pStyle w:val="Liststycke"/>
        <w:numPr>
          <w:ilvl w:val="0"/>
          <w:numId w:val="8"/>
        </w:numPr>
        <w:ind w:right="29"/>
      </w:pPr>
      <w:r w:rsidRPr="00FD6F71">
        <w:t xml:space="preserve">Vi har arrangerat </w:t>
      </w:r>
      <w:r w:rsidR="00EC7021" w:rsidRPr="00FD6F71">
        <w:t>fyra</w:t>
      </w:r>
      <w:r w:rsidRPr="00FD6F71">
        <w:t xml:space="preserve"> lydnadstävlingar</w:t>
      </w:r>
      <w:r w:rsidR="00EC7021" w:rsidRPr="00FD6F71">
        <w:t xml:space="preserve"> &amp; tre brukstävlingar</w:t>
      </w:r>
    </w:p>
    <w:p w14:paraId="55BFF4FF" w14:textId="0B25B8D0" w:rsidR="00C862E7" w:rsidRPr="00F565FB" w:rsidRDefault="00963CCD" w:rsidP="006157F9">
      <w:pPr>
        <w:pStyle w:val="Liststycke"/>
        <w:numPr>
          <w:ilvl w:val="0"/>
          <w:numId w:val="8"/>
        </w:numPr>
        <w:ind w:right="29"/>
      </w:pPr>
      <w:r w:rsidRPr="00F565FB">
        <w:t>Städdagen genomfördes</w:t>
      </w:r>
      <w:r w:rsidR="00EC7021" w:rsidRPr="00F565FB">
        <w:t xml:space="preserve"> som planerat</w:t>
      </w:r>
    </w:p>
    <w:p w14:paraId="37C4C37F" w14:textId="25E8EBE5" w:rsidR="006157F9" w:rsidRPr="00F565FB" w:rsidRDefault="00493EDE" w:rsidP="0018427B">
      <w:pPr>
        <w:pStyle w:val="Liststycke"/>
        <w:numPr>
          <w:ilvl w:val="0"/>
          <w:numId w:val="8"/>
        </w:numPr>
        <w:ind w:right="29"/>
      </w:pPr>
      <w:r w:rsidRPr="00F565FB">
        <w:t xml:space="preserve">Vi har utbildat </w:t>
      </w:r>
      <w:r w:rsidR="00F565FB" w:rsidRPr="00F565FB">
        <w:t>två</w:t>
      </w:r>
      <w:r w:rsidR="00963CCD" w:rsidRPr="00F565FB">
        <w:t xml:space="preserve"> ny</w:t>
      </w:r>
      <w:r w:rsidR="00F565FB" w:rsidRPr="00F565FB">
        <w:t>a</w:t>
      </w:r>
      <w:r w:rsidR="00963CCD" w:rsidRPr="00F565FB">
        <w:t xml:space="preserve"> tävlings</w:t>
      </w:r>
      <w:r w:rsidR="00F565FB" w:rsidRPr="00F565FB">
        <w:t>ledare</w:t>
      </w:r>
      <w:r w:rsidR="00963CCD" w:rsidRPr="00F565FB">
        <w:t xml:space="preserve"> i lydnad </w:t>
      </w:r>
      <w:r w:rsidR="00F565FB" w:rsidRPr="00F565FB">
        <w:t xml:space="preserve"> </w:t>
      </w:r>
    </w:p>
    <w:p w14:paraId="076BE433" w14:textId="3ED85977" w:rsidR="0018427B" w:rsidRPr="00F565FB" w:rsidRDefault="0018427B" w:rsidP="0018427B">
      <w:pPr>
        <w:pStyle w:val="Liststycke"/>
        <w:numPr>
          <w:ilvl w:val="0"/>
          <w:numId w:val="8"/>
        </w:numPr>
        <w:ind w:right="29"/>
      </w:pPr>
      <w:r w:rsidRPr="00F565FB">
        <w:t>Genomför</w:t>
      </w:r>
      <w:r w:rsidR="00EC7021" w:rsidRPr="00F565FB">
        <w:t>de</w:t>
      </w:r>
      <w:r w:rsidRPr="00F565FB">
        <w:t xml:space="preserve"> ”Hundens vecka” </w:t>
      </w:r>
      <w:r w:rsidR="00F565FB" w:rsidRPr="00F565FB">
        <w:t>med uppvisningar, prova på olika aktivister med hund och grill/fika försäljning</w:t>
      </w:r>
    </w:p>
    <w:p w14:paraId="16C9AB33" w14:textId="7D7EA708" w:rsidR="00EC7021" w:rsidRPr="00F565FB" w:rsidRDefault="00EC7021" w:rsidP="0018427B">
      <w:pPr>
        <w:pStyle w:val="Liststycke"/>
        <w:numPr>
          <w:ilvl w:val="0"/>
          <w:numId w:val="8"/>
        </w:numPr>
        <w:ind w:right="29"/>
      </w:pPr>
      <w:r w:rsidRPr="00F565FB">
        <w:t>Vi har lyckats öka engagemanget i klubben hos våra medlemmar</w:t>
      </w:r>
      <w:r w:rsidR="00F565FB">
        <w:t xml:space="preserve"> men behöver fortsätta öka</w:t>
      </w:r>
    </w:p>
    <w:p w14:paraId="2C31E404" w14:textId="1105401A" w:rsidR="006157F9" w:rsidRPr="003762A9" w:rsidRDefault="006157F9" w:rsidP="006157F9">
      <w:pPr>
        <w:ind w:right="29"/>
        <w:rPr>
          <w:color w:val="FF0000"/>
        </w:rPr>
      </w:pPr>
    </w:p>
    <w:p w14:paraId="552D2499" w14:textId="157A8C28" w:rsidR="006157F9" w:rsidRPr="003762A9" w:rsidRDefault="006157F9" w:rsidP="006157F9">
      <w:pPr>
        <w:ind w:right="29"/>
        <w:rPr>
          <w:color w:val="FF0000"/>
        </w:rPr>
      </w:pPr>
    </w:p>
    <w:p w14:paraId="195FA038" w14:textId="77777777" w:rsidR="00EC7021" w:rsidRPr="003762A9" w:rsidRDefault="00EC7021" w:rsidP="006157F9">
      <w:pPr>
        <w:ind w:right="29"/>
        <w:rPr>
          <w:color w:val="FF0000"/>
        </w:rPr>
      </w:pPr>
    </w:p>
    <w:p w14:paraId="53663EB5" w14:textId="77777777" w:rsidR="004C3910" w:rsidRPr="003762A9" w:rsidRDefault="00B37684">
      <w:pPr>
        <w:spacing w:after="158" w:line="259" w:lineRule="auto"/>
        <w:rPr>
          <w:color w:val="FF0000"/>
        </w:rPr>
      </w:pPr>
      <w:r w:rsidRPr="003762A9">
        <w:rPr>
          <w:color w:val="FF0000"/>
        </w:rPr>
        <w:t xml:space="preserve"> </w:t>
      </w:r>
    </w:p>
    <w:p w14:paraId="1480813F" w14:textId="77777777" w:rsidR="004C3910" w:rsidRPr="003762A9" w:rsidRDefault="00B37684">
      <w:pPr>
        <w:spacing w:line="259" w:lineRule="auto"/>
        <w:rPr>
          <w:color w:val="FF0000"/>
        </w:rPr>
      </w:pPr>
      <w:r w:rsidRPr="003762A9">
        <w:rPr>
          <w:color w:val="FF0000"/>
        </w:rPr>
        <w:t xml:space="preserve"> </w:t>
      </w:r>
    </w:p>
    <w:tbl>
      <w:tblPr>
        <w:tblStyle w:val="TableGrid"/>
        <w:tblW w:w="8322" w:type="dxa"/>
        <w:tblInd w:w="0" w:type="dxa"/>
        <w:tblLook w:val="04A0" w:firstRow="1" w:lastRow="0" w:firstColumn="1" w:lastColumn="0" w:noHBand="0" w:noVBand="1"/>
      </w:tblPr>
      <w:tblGrid>
        <w:gridCol w:w="2610"/>
        <w:gridCol w:w="2606"/>
        <w:gridCol w:w="1306"/>
        <w:gridCol w:w="1800"/>
      </w:tblGrid>
      <w:tr w:rsidR="003762A9" w:rsidRPr="003762A9" w14:paraId="40253468" w14:textId="77777777">
        <w:trPr>
          <w:trHeight w:val="233"/>
        </w:trPr>
        <w:tc>
          <w:tcPr>
            <w:tcW w:w="2609" w:type="dxa"/>
            <w:tcBorders>
              <w:top w:val="nil"/>
              <w:left w:val="nil"/>
              <w:bottom w:val="nil"/>
              <w:right w:val="nil"/>
            </w:tcBorders>
          </w:tcPr>
          <w:p w14:paraId="20EAF90C" w14:textId="510F3434" w:rsidR="004C3910" w:rsidRPr="00DD1133" w:rsidRDefault="002C7648">
            <w:pPr>
              <w:spacing w:line="259" w:lineRule="auto"/>
            </w:pPr>
            <w:r w:rsidRPr="00DD1133">
              <w:rPr>
                <w:i/>
                <w:sz w:val="20"/>
              </w:rPr>
              <w:t>Josefine Bengtsson</w:t>
            </w:r>
            <w:r w:rsidR="00B37684" w:rsidRPr="00DD1133">
              <w:rPr>
                <w:i/>
                <w:sz w:val="20"/>
              </w:rPr>
              <w:t xml:space="preserve"> </w:t>
            </w:r>
          </w:p>
        </w:tc>
        <w:tc>
          <w:tcPr>
            <w:tcW w:w="2606" w:type="dxa"/>
            <w:tcBorders>
              <w:top w:val="nil"/>
              <w:left w:val="nil"/>
              <w:bottom w:val="nil"/>
              <w:right w:val="nil"/>
            </w:tcBorders>
          </w:tcPr>
          <w:p w14:paraId="71610CCF" w14:textId="64F1A179" w:rsidR="004C3910" w:rsidRPr="00DD1133" w:rsidRDefault="00B37684">
            <w:pPr>
              <w:spacing w:line="259" w:lineRule="auto"/>
            </w:pPr>
            <w:r w:rsidRPr="00DD1133">
              <w:rPr>
                <w:i/>
                <w:sz w:val="20"/>
              </w:rPr>
              <w:t xml:space="preserve">          </w:t>
            </w:r>
            <w:r w:rsidR="002C7648" w:rsidRPr="00DD1133">
              <w:rPr>
                <w:i/>
                <w:sz w:val="20"/>
              </w:rPr>
              <w:t>Towe Alperud</w:t>
            </w:r>
            <w:r w:rsidRPr="00DD1133">
              <w:rPr>
                <w:i/>
                <w:sz w:val="20"/>
              </w:rPr>
              <w:t xml:space="preserve"> </w:t>
            </w:r>
          </w:p>
        </w:tc>
        <w:tc>
          <w:tcPr>
            <w:tcW w:w="1306" w:type="dxa"/>
            <w:tcBorders>
              <w:top w:val="nil"/>
              <w:left w:val="nil"/>
              <w:bottom w:val="nil"/>
              <w:right w:val="nil"/>
            </w:tcBorders>
          </w:tcPr>
          <w:p w14:paraId="33355E08" w14:textId="77777777" w:rsidR="004C3910" w:rsidRPr="00DD1133" w:rsidRDefault="00B37684">
            <w:pPr>
              <w:spacing w:line="259" w:lineRule="auto"/>
            </w:pPr>
            <w:r w:rsidRPr="00DD1133">
              <w:rPr>
                <w:i/>
                <w:sz w:val="20"/>
              </w:rPr>
              <w:t xml:space="preserve"> </w:t>
            </w:r>
          </w:p>
        </w:tc>
        <w:tc>
          <w:tcPr>
            <w:tcW w:w="1800" w:type="dxa"/>
            <w:tcBorders>
              <w:top w:val="nil"/>
              <w:left w:val="nil"/>
              <w:bottom w:val="nil"/>
              <w:right w:val="nil"/>
            </w:tcBorders>
          </w:tcPr>
          <w:p w14:paraId="21652410" w14:textId="556BABBF" w:rsidR="004C3910" w:rsidRPr="00DD1133" w:rsidRDefault="002C7648">
            <w:pPr>
              <w:spacing w:line="259" w:lineRule="auto"/>
              <w:rPr>
                <w:i/>
                <w:iCs/>
                <w:sz w:val="20"/>
                <w:szCs w:val="20"/>
              </w:rPr>
            </w:pPr>
            <w:r w:rsidRPr="00DD1133">
              <w:rPr>
                <w:i/>
                <w:iCs/>
                <w:sz w:val="20"/>
                <w:szCs w:val="20"/>
              </w:rPr>
              <w:t>Ann-Britt Lundsten</w:t>
            </w:r>
          </w:p>
        </w:tc>
      </w:tr>
      <w:tr w:rsidR="003762A9" w:rsidRPr="003762A9" w14:paraId="6FC7E62B" w14:textId="77777777">
        <w:trPr>
          <w:trHeight w:val="1192"/>
        </w:trPr>
        <w:tc>
          <w:tcPr>
            <w:tcW w:w="2609" w:type="dxa"/>
            <w:tcBorders>
              <w:top w:val="nil"/>
              <w:left w:val="nil"/>
              <w:bottom w:val="nil"/>
              <w:right w:val="nil"/>
            </w:tcBorders>
          </w:tcPr>
          <w:p w14:paraId="6E585544" w14:textId="77777777" w:rsidR="004C3910" w:rsidRPr="00DD1133" w:rsidRDefault="00B37684">
            <w:pPr>
              <w:tabs>
                <w:tab w:val="center" w:pos="1303"/>
              </w:tabs>
              <w:spacing w:after="162" w:line="259" w:lineRule="auto"/>
            </w:pPr>
            <w:r w:rsidRPr="00DD1133">
              <w:rPr>
                <w:b/>
                <w:sz w:val="20"/>
              </w:rPr>
              <w:t>Ordförande</w:t>
            </w:r>
            <w:r w:rsidRPr="00DD1133">
              <w:rPr>
                <w:sz w:val="20"/>
              </w:rPr>
              <w:t xml:space="preserve"> </w:t>
            </w:r>
            <w:r w:rsidRPr="00DD1133">
              <w:rPr>
                <w:sz w:val="20"/>
              </w:rPr>
              <w:tab/>
              <w:t xml:space="preserve"> </w:t>
            </w:r>
          </w:p>
          <w:p w14:paraId="4DCC0996" w14:textId="77777777" w:rsidR="004C3910" w:rsidRPr="00DD1133" w:rsidRDefault="00B37684">
            <w:pPr>
              <w:spacing w:after="160" w:line="259" w:lineRule="auto"/>
            </w:pPr>
            <w:r w:rsidRPr="00DD1133">
              <w:rPr>
                <w:i/>
                <w:sz w:val="20"/>
              </w:rPr>
              <w:t xml:space="preserve"> </w:t>
            </w:r>
          </w:p>
          <w:p w14:paraId="2798B14F" w14:textId="77777777" w:rsidR="004C3910" w:rsidRPr="00DD1133" w:rsidRDefault="00B37684">
            <w:pPr>
              <w:spacing w:line="259" w:lineRule="auto"/>
            </w:pPr>
            <w:r w:rsidRPr="00DD1133">
              <w:rPr>
                <w:i/>
                <w:sz w:val="20"/>
              </w:rPr>
              <w:t xml:space="preserve"> </w:t>
            </w:r>
          </w:p>
        </w:tc>
        <w:tc>
          <w:tcPr>
            <w:tcW w:w="2606" w:type="dxa"/>
            <w:tcBorders>
              <w:top w:val="nil"/>
              <w:left w:val="nil"/>
              <w:bottom w:val="nil"/>
              <w:right w:val="nil"/>
            </w:tcBorders>
          </w:tcPr>
          <w:p w14:paraId="27D6FA2B" w14:textId="77777777" w:rsidR="004C3910" w:rsidRPr="00DD1133" w:rsidRDefault="00B37684">
            <w:pPr>
              <w:spacing w:line="259" w:lineRule="auto"/>
            </w:pPr>
            <w:r w:rsidRPr="00DD1133">
              <w:rPr>
                <w:sz w:val="20"/>
              </w:rPr>
              <w:t xml:space="preserve">          </w:t>
            </w:r>
            <w:r w:rsidRPr="00DD1133">
              <w:rPr>
                <w:b/>
                <w:sz w:val="20"/>
              </w:rPr>
              <w:t xml:space="preserve">Vice ordförande </w:t>
            </w:r>
          </w:p>
        </w:tc>
        <w:tc>
          <w:tcPr>
            <w:tcW w:w="1306" w:type="dxa"/>
            <w:tcBorders>
              <w:top w:val="nil"/>
              <w:left w:val="nil"/>
              <w:bottom w:val="nil"/>
              <w:right w:val="nil"/>
            </w:tcBorders>
          </w:tcPr>
          <w:p w14:paraId="7D480E9F" w14:textId="77777777" w:rsidR="004C3910" w:rsidRPr="00DD1133" w:rsidRDefault="00B37684">
            <w:pPr>
              <w:spacing w:line="259" w:lineRule="auto"/>
            </w:pPr>
            <w:r w:rsidRPr="00DD1133">
              <w:rPr>
                <w:b/>
                <w:sz w:val="20"/>
              </w:rPr>
              <w:t xml:space="preserve"> </w:t>
            </w:r>
          </w:p>
        </w:tc>
        <w:tc>
          <w:tcPr>
            <w:tcW w:w="1800" w:type="dxa"/>
            <w:tcBorders>
              <w:top w:val="nil"/>
              <w:left w:val="nil"/>
              <w:bottom w:val="nil"/>
              <w:right w:val="nil"/>
            </w:tcBorders>
          </w:tcPr>
          <w:p w14:paraId="5065E325" w14:textId="77777777" w:rsidR="004C3910" w:rsidRPr="00DD1133" w:rsidRDefault="00B37684">
            <w:pPr>
              <w:spacing w:line="259" w:lineRule="auto"/>
            </w:pPr>
            <w:r w:rsidRPr="00DD1133">
              <w:rPr>
                <w:b/>
                <w:sz w:val="20"/>
              </w:rPr>
              <w:t xml:space="preserve">Sekreterare </w:t>
            </w:r>
          </w:p>
        </w:tc>
      </w:tr>
      <w:tr w:rsidR="003762A9" w:rsidRPr="003762A9" w14:paraId="7B6AE3B7" w14:textId="77777777">
        <w:trPr>
          <w:trHeight w:val="344"/>
        </w:trPr>
        <w:tc>
          <w:tcPr>
            <w:tcW w:w="2609" w:type="dxa"/>
            <w:tcBorders>
              <w:top w:val="nil"/>
              <w:left w:val="nil"/>
              <w:bottom w:val="nil"/>
              <w:right w:val="nil"/>
            </w:tcBorders>
          </w:tcPr>
          <w:p w14:paraId="62D5F6C1" w14:textId="77777777" w:rsidR="004C3910" w:rsidRPr="00DD1133" w:rsidRDefault="00B37684">
            <w:pPr>
              <w:spacing w:line="259" w:lineRule="auto"/>
            </w:pPr>
            <w:r w:rsidRPr="00DD1133">
              <w:rPr>
                <w:i/>
                <w:sz w:val="20"/>
              </w:rPr>
              <w:t xml:space="preserve">Gunilla Edbom  </w:t>
            </w:r>
          </w:p>
        </w:tc>
        <w:tc>
          <w:tcPr>
            <w:tcW w:w="2606" w:type="dxa"/>
            <w:tcBorders>
              <w:top w:val="nil"/>
              <w:left w:val="nil"/>
              <w:bottom w:val="nil"/>
              <w:right w:val="nil"/>
            </w:tcBorders>
          </w:tcPr>
          <w:p w14:paraId="4568431F" w14:textId="6B0D229D" w:rsidR="004C3910" w:rsidRPr="00DD1133" w:rsidRDefault="00B37684">
            <w:pPr>
              <w:spacing w:line="259" w:lineRule="auto"/>
            </w:pPr>
            <w:r w:rsidRPr="00DD1133">
              <w:rPr>
                <w:i/>
                <w:sz w:val="20"/>
              </w:rPr>
              <w:t xml:space="preserve">         </w:t>
            </w:r>
            <w:r w:rsidR="00162506" w:rsidRPr="00DD1133">
              <w:rPr>
                <w:i/>
                <w:sz w:val="20"/>
              </w:rPr>
              <w:t xml:space="preserve"> </w:t>
            </w:r>
            <w:r w:rsidR="002C7648" w:rsidRPr="00DD1133">
              <w:rPr>
                <w:i/>
                <w:sz w:val="20"/>
              </w:rPr>
              <w:t>Monica Evans</w:t>
            </w:r>
            <w:r w:rsidR="00162506" w:rsidRPr="00DD1133">
              <w:rPr>
                <w:i/>
                <w:sz w:val="20"/>
              </w:rPr>
              <w:t xml:space="preserve"> </w:t>
            </w:r>
          </w:p>
        </w:tc>
        <w:tc>
          <w:tcPr>
            <w:tcW w:w="1306" w:type="dxa"/>
            <w:tcBorders>
              <w:top w:val="nil"/>
              <w:left w:val="nil"/>
              <w:bottom w:val="nil"/>
              <w:right w:val="nil"/>
            </w:tcBorders>
          </w:tcPr>
          <w:p w14:paraId="4BE3E383" w14:textId="77777777" w:rsidR="004C3910" w:rsidRPr="00DD1133" w:rsidRDefault="00B37684">
            <w:pPr>
              <w:spacing w:line="259" w:lineRule="auto"/>
            </w:pPr>
            <w:r w:rsidRPr="00DD1133">
              <w:rPr>
                <w:i/>
                <w:sz w:val="20"/>
              </w:rPr>
              <w:t xml:space="preserve"> </w:t>
            </w:r>
          </w:p>
        </w:tc>
        <w:tc>
          <w:tcPr>
            <w:tcW w:w="1800" w:type="dxa"/>
            <w:tcBorders>
              <w:top w:val="nil"/>
              <w:left w:val="nil"/>
              <w:bottom w:val="nil"/>
              <w:right w:val="nil"/>
            </w:tcBorders>
          </w:tcPr>
          <w:p w14:paraId="009BFDF9" w14:textId="09E68F38" w:rsidR="004C3910" w:rsidRPr="00DD1133" w:rsidRDefault="00DD1133">
            <w:pPr>
              <w:spacing w:line="259" w:lineRule="auto"/>
            </w:pPr>
            <w:r w:rsidRPr="00DD1133">
              <w:rPr>
                <w:i/>
                <w:sz w:val="20"/>
              </w:rPr>
              <w:t>Linn Park</w:t>
            </w:r>
          </w:p>
        </w:tc>
      </w:tr>
      <w:tr w:rsidR="003762A9" w:rsidRPr="003762A9" w14:paraId="065B6EEF" w14:textId="77777777">
        <w:trPr>
          <w:trHeight w:val="767"/>
        </w:trPr>
        <w:tc>
          <w:tcPr>
            <w:tcW w:w="2609" w:type="dxa"/>
            <w:tcBorders>
              <w:top w:val="nil"/>
              <w:left w:val="nil"/>
              <w:bottom w:val="nil"/>
              <w:right w:val="nil"/>
            </w:tcBorders>
          </w:tcPr>
          <w:p w14:paraId="4EAECE67" w14:textId="77777777" w:rsidR="004C3910" w:rsidRPr="00DD1133" w:rsidRDefault="00B37684">
            <w:pPr>
              <w:tabs>
                <w:tab w:val="center" w:pos="1303"/>
              </w:tabs>
              <w:spacing w:after="162" w:line="259" w:lineRule="auto"/>
            </w:pPr>
            <w:r w:rsidRPr="00DD1133">
              <w:rPr>
                <w:b/>
                <w:sz w:val="20"/>
              </w:rPr>
              <w:t>Kassör</w:t>
            </w:r>
            <w:r w:rsidRPr="00DD1133">
              <w:rPr>
                <w:sz w:val="20"/>
              </w:rPr>
              <w:t xml:space="preserve"> </w:t>
            </w:r>
            <w:r w:rsidRPr="00DD1133">
              <w:rPr>
                <w:sz w:val="20"/>
              </w:rPr>
              <w:tab/>
              <w:t xml:space="preserve"> </w:t>
            </w:r>
          </w:p>
          <w:p w14:paraId="23313297" w14:textId="77777777" w:rsidR="004C3910" w:rsidRPr="00DD1133" w:rsidRDefault="00B37684">
            <w:pPr>
              <w:spacing w:line="259" w:lineRule="auto"/>
            </w:pPr>
            <w:r w:rsidRPr="00DD1133">
              <w:rPr>
                <w:i/>
                <w:sz w:val="20"/>
              </w:rPr>
              <w:t xml:space="preserve"> </w:t>
            </w:r>
          </w:p>
        </w:tc>
        <w:tc>
          <w:tcPr>
            <w:tcW w:w="2606" w:type="dxa"/>
            <w:tcBorders>
              <w:top w:val="nil"/>
              <w:left w:val="nil"/>
              <w:bottom w:val="nil"/>
              <w:right w:val="nil"/>
            </w:tcBorders>
          </w:tcPr>
          <w:p w14:paraId="316E9749" w14:textId="77777777" w:rsidR="004C3910" w:rsidRPr="00DD1133" w:rsidRDefault="00B37684">
            <w:pPr>
              <w:spacing w:line="259" w:lineRule="auto"/>
            </w:pPr>
            <w:r w:rsidRPr="00DD1133">
              <w:rPr>
                <w:sz w:val="20"/>
              </w:rPr>
              <w:t xml:space="preserve">          </w:t>
            </w:r>
            <w:r w:rsidRPr="00DD1133">
              <w:rPr>
                <w:b/>
                <w:sz w:val="20"/>
              </w:rPr>
              <w:t xml:space="preserve">Ledamot  </w:t>
            </w:r>
          </w:p>
        </w:tc>
        <w:tc>
          <w:tcPr>
            <w:tcW w:w="1306" w:type="dxa"/>
            <w:tcBorders>
              <w:top w:val="nil"/>
              <w:left w:val="nil"/>
              <w:bottom w:val="nil"/>
              <w:right w:val="nil"/>
            </w:tcBorders>
          </w:tcPr>
          <w:p w14:paraId="7AAE897B" w14:textId="77777777" w:rsidR="004C3910" w:rsidRPr="00DD1133" w:rsidRDefault="00B37684">
            <w:pPr>
              <w:spacing w:line="259" w:lineRule="auto"/>
            </w:pPr>
            <w:r w:rsidRPr="00DD1133">
              <w:rPr>
                <w:b/>
                <w:sz w:val="20"/>
              </w:rPr>
              <w:t xml:space="preserve"> </w:t>
            </w:r>
          </w:p>
        </w:tc>
        <w:tc>
          <w:tcPr>
            <w:tcW w:w="1800" w:type="dxa"/>
            <w:tcBorders>
              <w:top w:val="nil"/>
              <w:left w:val="nil"/>
              <w:bottom w:val="nil"/>
              <w:right w:val="nil"/>
            </w:tcBorders>
          </w:tcPr>
          <w:p w14:paraId="14DD3C35" w14:textId="77777777" w:rsidR="004C3910" w:rsidRPr="00DD1133" w:rsidRDefault="00B37684">
            <w:pPr>
              <w:spacing w:line="259" w:lineRule="auto"/>
            </w:pPr>
            <w:r w:rsidRPr="00DD1133">
              <w:rPr>
                <w:b/>
                <w:sz w:val="20"/>
              </w:rPr>
              <w:t xml:space="preserve">Ledamot </w:t>
            </w:r>
          </w:p>
        </w:tc>
      </w:tr>
      <w:tr w:rsidR="003762A9" w:rsidRPr="003762A9" w14:paraId="2596CA44" w14:textId="77777777">
        <w:trPr>
          <w:trHeight w:val="424"/>
        </w:trPr>
        <w:tc>
          <w:tcPr>
            <w:tcW w:w="2609" w:type="dxa"/>
            <w:tcBorders>
              <w:top w:val="nil"/>
              <w:left w:val="nil"/>
              <w:bottom w:val="nil"/>
              <w:right w:val="nil"/>
            </w:tcBorders>
            <w:vAlign w:val="center"/>
          </w:tcPr>
          <w:p w14:paraId="7CBB8AB5" w14:textId="77777777" w:rsidR="004C3910" w:rsidRPr="003762A9" w:rsidRDefault="00B37684">
            <w:pPr>
              <w:spacing w:line="259" w:lineRule="auto"/>
              <w:rPr>
                <w:color w:val="FF0000"/>
              </w:rPr>
            </w:pPr>
            <w:r w:rsidRPr="003762A9">
              <w:rPr>
                <w:i/>
                <w:color w:val="FF0000"/>
                <w:sz w:val="20"/>
              </w:rPr>
              <w:t xml:space="preserve"> </w:t>
            </w:r>
          </w:p>
        </w:tc>
        <w:tc>
          <w:tcPr>
            <w:tcW w:w="2606" w:type="dxa"/>
            <w:tcBorders>
              <w:top w:val="nil"/>
              <w:left w:val="nil"/>
              <w:bottom w:val="nil"/>
              <w:right w:val="nil"/>
            </w:tcBorders>
            <w:vAlign w:val="center"/>
          </w:tcPr>
          <w:p w14:paraId="41C53153" w14:textId="77777777" w:rsidR="004C3910" w:rsidRPr="003762A9" w:rsidRDefault="00B37684">
            <w:pPr>
              <w:spacing w:line="259" w:lineRule="auto"/>
              <w:ind w:left="170"/>
              <w:jc w:val="center"/>
              <w:rPr>
                <w:color w:val="FF0000"/>
              </w:rPr>
            </w:pPr>
            <w:r w:rsidRPr="003762A9">
              <w:rPr>
                <w:i/>
                <w:color w:val="FF0000"/>
                <w:sz w:val="20"/>
              </w:rPr>
              <w:t xml:space="preserve"> </w:t>
            </w:r>
          </w:p>
        </w:tc>
        <w:tc>
          <w:tcPr>
            <w:tcW w:w="1306" w:type="dxa"/>
            <w:tcBorders>
              <w:top w:val="nil"/>
              <w:left w:val="nil"/>
              <w:bottom w:val="nil"/>
              <w:right w:val="nil"/>
            </w:tcBorders>
          </w:tcPr>
          <w:p w14:paraId="45020276" w14:textId="77777777" w:rsidR="004C3910" w:rsidRPr="003762A9" w:rsidRDefault="004C3910">
            <w:pPr>
              <w:spacing w:after="160" w:line="259" w:lineRule="auto"/>
              <w:rPr>
                <w:color w:val="FF0000"/>
              </w:rPr>
            </w:pPr>
          </w:p>
        </w:tc>
        <w:tc>
          <w:tcPr>
            <w:tcW w:w="1800" w:type="dxa"/>
            <w:tcBorders>
              <w:top w:val="nil"/>
              <w:left w:val="nil"/>
              <w:bottom w:val="nil"/>
              <w:right w:val="nil"/>
            </w:tcBorders>
          </w:tcPr>
          <w:p w14:paraId="79254361" w14:textId="77777777" w:rsidR="004C3910" w:rsidRPr="003762A9" w:rsidRDefault="004C3910">
            <w:pPr>
              <w:spacing w:after="160" w:line="259" w:lineRule="auto"/>
              <w:rPr>
                <w:color w:val="FF0000"/>
              </w:rPr>
            </w:pPr>
          </w:p>
        </w:tc>
      </w:tr>
      <w:tr w:rsidR="003762A9" w:rsidRPr="003762A9" w14:paraId="050E34AF" w14:textId="77777777">
        <w:trPr>
          <w:trHeight w:val="344"/>
        </w:trPr>
        <w:tc>
          <w:tcPr>
            <w:tcW w:w="2609" w:type="dxa"/>
            <w:tcBorders>
              <w:top w:val="nil"/>
              <w:left w:val="nil"/>
              <w:bottom w:val="nil"/>
              <w:right w:val="nil"/>
            </w:tcBorders>
          </w:tcPr>
          <w:p w14:paraId="24DA4714" w14:textId="5588DDFC" w:rsidR="004C3910" w:rsidRPr="00DD1133" w:rsidRDefault="002C7648">
            <w:pPr>
              <w:spacing w:line="259" w:lineRule="auto"/>
            </w:pPr>
            <w:r w:rsidRPr="00DD1133">
              <w:rPr>
                <w:i/>
                <w:sz w:val="20"/>
              </w:rPr>
              <w:t>Lena Broo</w:t>
            </w:r>
          </w:p>
        </w:tc>
        <w:tc>
          <w:tcPr>
            <w:tcW w:w="2606" w:type="dxa"/>
            <w:tcBorders>
              <w:top w:val="nil"/>
              <w:left w:val="nil"/>
              <w:bottom w:val="nil"/>
              <w:right w:val="nil"/>
            </w:tcBorders>
          </w:tcPr>
          <w:p w14:paraId="64E5A2D4" w14:textId="443E49A7" w:rsidR="004C3910" w:rsidRPr="00DD1133" w:rsidRDefault="00162506">
            <w:pPr>
              <w:spacing w:line="259" w:lineRule="auto"/>
              <w:rPr>
                <w:i/>
                <w:iCs/>
              </w:rPr>
            </w:pPr>
            <w:r w:rsidRPr="00DD1133">
              <w:rPr>
                <w:i/>
                <w:iCs/>
              </w:rPr>
              <w:t xml:space="preserve">        </w:t>
            </w:r>
            <w:r w:rsidR="00DD1133" w:rsidRPr="00DD1133">
              <w:rPr>
                <w:i/>
                <w:iCs/>
                <w:sz w:val="20"/>
                <w:szCs w:val="20"/>
              </w:rPr>
              <w:t>Kerstin Tallinger Bergsten</w:t>
            </w:r>
          </w:p>
        </w:tc>
        <w:tc>
          <w:tcPr>
            <w:tcW w:w="1306" w:type="dxa"/>
            <w:tcBorders>
              <w:top w:val="nil"/>
              <w:left w:val="nil"/>
              <w:bottom w:val="nil"/>
              <w:right w:val="nil"/>
            </w:tcBorders>
          </w:tcPr>
          <w:p w14:paraId="58A493AE" w14:textId="77777777" w:rsidR="004C3910" w:rsidRPr="00DD1133" w:rsidRDefault="00B37684">
            <w:pPr>
              <w:spacing w:line="259" w:lineRule="auto"/>
            </w:pPr>
            <w:r w:rsidRPr="00DD1133">
              <w:rPr>
                <w:i/>
                <w:sz w:val="20"/>
              </w:rPr>
              <w:t xml:space="preserve">          </w:t>
            </w:r>
          </w:p>
        </w:tc>
        <w:tc>
          <w:tcPr>
            <w:tcW w:w="1800" w:type="dxa"/>
            <w:tcBorders>
              <w:top w:val="nil"/>
              <w:left w:val="nil"/>
              <w:bottom w:val="nil"/>
              <w:right w:val="nil"/>
            </w:tcBorders>
          </w:tcPr>
          <w:p w14:paraId="3CC24CEF" w14:textId="02B739B0" w:rsidR="004C3910" w:rsidRPr="00DD1133" w:rsidRDefault="00B37684">
            <w:pPr>
              <w:spacing w:line="259" w:lineRule="auto"/>
            </w:pPr>
            <w:r w:rsidRPr="00DD1133">
              <w:rPr>
                <w:i/>
                <w:sz w:val="20"/>
              </w:rPr>
              <w:t xml:space="preserve"> </w:t>
            </w:r>
            <w:r w:rsidR="00DD1133" w:rsidRPr="00DD1133">
              <w:rPr>
                <w:i/>
                <w:sz w:val="20"/>
              </w:rPr>
              <w:t>Therese Lindblom</w:t>
            </w:r>
            <w:r w:rsidRPr="00DD1133">
              <w:rPr>
                <w:sz w:val="20"/>
              </w:rPr>
              <w:t xml:space="preserve"> </w:t>
            </w:r>
          </w:p>
        </w:tc>
      </w:tr>
      <w:tr w:rsidR="003762A9" w:rsidRPr="003762A9" w14:paraId="59258A58" w14:textId="77777777" w:rsidTr="00DD1133">
        <w:trPr>
          <w:trHeight w:val="807"/>
        </w:trPr>
        <w:tc>
          <w:tcPr>
            <w:tcW w:w="2609" w:type="dxa"/>
            <w:tcBorders>
              <w:top w:val="nil"/>
              <w:left w:val="nil"/>
              <w:bottom w:val="nil"/>
              <w:right w:val="nil"/>
            </w:tcBorders>
          </w:tcPr>
          <w:p w14:paraId="0D07D879" w14:textId="77777777" w:rsidR="004C3910" w:rsidRPr="00DD1133" w:rsidRDefault="00B37684">
            <w:pPr>
              <w:tabs>
                <w:tab w:val="center" w:pos="1303"/>
              </w:tabs>
              <w:spacing w:line="259" w:lineRule="auto"/>
            </w:pPr>
            <w:r w:rsidRPr="00DD1133">
              <w:rPr>
                <w:b/>
                <w:sz w:val="20"/>
              </w:rPr>
              <w:t>Ledamot</w:t>
            </w:r>
            <w:r w:rsidRPr="00DD1133">
              <w:rPr>
                <w:sz w:val="20"/>
              </w:rPr>
              <w:t xml:space="preserve"> </w:t>
            </w:r>
            <w:r w:rsidRPr="00DD1133">
              <w:rPr>
                <w:sz w:val="20"/>
              </w:rPr>
              <w:tab/>
              <w:t xml:space="preserve"> </w:t>
            </w:r>
          </w:p>
        </w:tc>
        <w:tc>
          <w:tcPr>
            <w:tcW w:w="2606" w:type="dxa"/>
            <w:tcBorders>
              <w:top w:val="nil"/>
              <w:left w:val="nil"/>
              <w:bottom w:val="nil"/>
              <w:right w:val="nil"/>
            </w:tcBorders>
          </w:tcPr>
          <w:p w14:paraId="01084498" w14:textId="77777777" w:rsidR="004C3910" w:rsidRPr="00DD1133" w:rsidRDefault="00B37684">
            <w:pPr>
              <w:spacing w:line="259" w:lineRule="auto"/>
            </w:pPr>
            <w:r w:rsidRPr="00DD1133">
              <w:rPr>
                <w:sz w:val="20"/>
              </w:rPr>
              <w:t xml:space="preserve">          </w:t>
            </w:r>
            <w:r w:rsidRPr="00DD1133">
              <w:rPr>
                <w:b/>
                <w:sz w:val="20"/>
              </w:rPr>
              <w:t>Suppleant</w:t>
            </w:r>
            <w:r w:rsidRPr="00DD1133">
              <w:rPr>
                <w:sz w:val="20"/>
              </w:rPr>
              <w:t xml:space="preserve"> </w:t>
            </w:r>
          </w:p>
        </w:tc>
        <w:tc>
          <w:tcPr>
            <w:tcW w:w="1306" w:type="dxa"/>
            <w:tcBorders>
              <w:top w:val="nil"/>
              <w:left w:val="nil"/>
              <w:bottom w:val="nil"/>
              <w:right w:val="nil"/>
            </w:tcBorders>
          </w:tcPr>
          <w:p w14:paraId="353C3C42" w14:textId="77777777" w:rsidR="004C3910" w:rsidRPr="00DD1133" w:rsidRDefault="00B37684">
            <w:pPr>
              <w:spacing w:line="259" w:lineRule="auto"/>
            </w:pPr>
            <w:r w:rsidRPr="00DD1133">
              <w:rPr>
                <w:sz w:val="20"/>
              </w:rPr>
              <w:t xml:space="preserve">         </w:t>
            </w:r>
          </w:p>
        </w:tc>
        <w:tc>
          <w:tcPr>
            <w:tcW w:w="1800" w:type="dxa"/>
            <w:tcBorders>
              <w:top w:val="nil"/>
              <w:left w:val="nil"/>
              <w:bottom w:val="nil"/>
              <w:right w:val="nil"/>
            </w:tcBorders>
          </w:tcPr>
          <w:p w14:paraId="62E07CED" w14:textId="14C67BFC" w:rsidR="004C3910" w:rsidRPr="00DD1133" w:rsidRDefault="00B37684">
            <w:pPr>
              <w:tabs>
                <w:tab w:val="center" w:pos="1303"/>
              </w:tabs>
              <w:spacing w:line="259" w:lineRule="auto"/>
            </w:pPr>
            <w:r w:rsidRPr="00DD1133">
              <w:rPr>
                <w:sz w:val="20"/>
              </w:rPr>
              <w:t xml:space="preserve"> </w:t>
            </w:r>
            <w:r w:rsidRPr="00DD1133">
              <w:rPr>
                <w:b/>
                <w:sz w:val="20"/>
              </w:rPr>
              <w:t xml:space="preserve">Suppleant </w:t>
            </w:r>
            <w:r w:rsidRPr="00DD1133">
              <w:rPr>
                <w:b/>
                <w:sz w:val="20"/>
              </w:rPr>
              <w:tab/>
              <w:t xml:space="preserve"> </w:t>
            </w:r>
          </w:p>
        </w:tc>
      </w:tr>
    </w:tbl>
    <w:p w14:paraId="103925E4" w14:textId="77777777" w:rsidR="00B37684" w:rsidRDefault="00B37684" w:rsidP="006157F9"/>
    <w:sectPr w:rsidR="00B37684" w:rsidSect="00E4366A">
      <w:headerReference w:type="even" r:id="rId9"/>
      <w:headerReference w:type="default" r:id="rId10"/>
      <w:headerReference w:type="first" r:id="rId11"/>
      <w:pgSz w:w="11906" w:h="16838"/>
      <w:pgMar w:top="1417" w:right="1417" w:bottom="1417" w:left="1417" w:header="74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AC0A9" w14:textId="77777777" w:rsidR="00E4366A" w:rsidRDefault="00E4366A">
      <w:r>
        <w:separator/>
      </w:r>
    </w:p>
  </w:endnote>
  <w:endnote w:type="continuationSeparator" w:id="0">
    <w:p w14:paraId="78A4B8E0" w14:textId="77777777" w:rsidR="00E4366A" w:rsidRDefault="00E4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F7DA" w14:textId="77777777" w:rsidR="00E4366A" w:rsidRDefault="00E4366A">
      <w:r>
        <w:separator/>
      </w:r>
    </w:p>
  </w:footnote>
  <w:footnote w:type="continuationSeparator" w:id="0">
    <w:p w14:paraId="7C205739" w14:textId="77777777" w:rsidR="00E4366A" w:rsidRDefault="00E43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0E2D" w14:textId="77777777" w:rsidR="004C3910" w:rsidRDefault="00B37684">
    <w:pPr>
      <w:spacing w:line="259" w:lineRule="auto"/>
      <w:ind w:right="38"/>
      <w:jc w:val="right"/>
    </w:pPr>
    <w:r>
      <w:fldChar w:fldCharType="begin"/>
    </w:r>
    <w:r>
      <w:instrText xml:space="preserve"> PAGE   \* MERGEFORMAT </w:instrText>
    </w:r>
    <w:r>
      <w:fldChar w:fldCharType="separate"/>
    </w:r>
    <w:r>
      <w:t>1</w:t>
    </w:r>
    <w:r>
      <w:fldChar w:fldCharType="end"/>
    </w:r>
    <w:r>
      <w:t xml:space="preserve"> </w:t>
    </w:r>
  </w:p>
  <w:p w14:paraId="45A9A6D8" w14:textId="77777777" w:rsidR="004C3910" w:rsidRDefault="00B37684">
    <w:pPr>
      <w:spacing w:line="259" w:lineRule="aut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3746" w14:textId="77777777" w:rsidR="004C3910" w:rsidRDefault="00B37684">
    <w:pPr>
      <w:spacing w:line="259" w:lineRule="auto"/>
      <w:ind w:right="38"/>
      <w:jc w:val="right"/>
    </w:pPr>
    <w:r>
      <w:fldChar w:fldCharType="begin"/>
    </w:r>
    <w:r>
      <w:instrText xml:space="preserve"> PAGE   \* MERGEFORMAT </w:instrText>
    </w:r>
    <w:r>
      <w:fldChar w:fldCharType="separate"/>
    </w:r>
    <w:r>
      <w:t>1</w:t>
    </w:r>
    <w:r>
      <w:fldChar w:fldCharType="end"/>
    </w:r>
    <w:r>
      <w:t xml:space="preserve"> </w:t>
    </w:r>
  </w:p>
  <w:p w14:paraId="50EC6EAA" w14:textId="77777777" w:rsidR="004C3910" w:rsidRDefault="00B37684">
    <w:pPr>
      <w:spacing w:line="259"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9A5A" w14:textId="77777777" w:rsidR="004C3910" w:rsidRDefault="00B37684">
    <w:pPr>
      <w:spacing w:line="259" w:lineRule="auto"/>
      <w:ind w:right="38"/>
      <w:jc w:val="right"/>
    </w:pPr>
    <w:r>
      <w:fldChar w:fldCharType="begin"/>
    </w:r>
    <w:r>
      <w:instrText xml:space="preserve"> PAGE   \* MERGEFORMAT </w:instrText>
    </w:r>
    <w:r>
      <w:fldChar w:fldCharType="separate"/>
    </w:r>
    <w:r>
      <w:t>1</w:t>
    </w:r>
    <w:r>
      <w:fldChar w:fldCharType="end"/>
    </w:r>
    <w:r>
      <w:t xml:space="preserve"> </w:t>
    </w:r>
  </w:p>
  <w:p w14:paraId="54774F94" w14:textId="77777777" w:rsidR="004C3910" w:rsidRDefault="00B37684">
    <w:pPr>
      <w:spacing w:line="259"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230"/>
    <w:multiLevelType w:val="hybridMultilevel"/>
    <w:tmpl w:val="24A643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43315E"/>
    <w:multiLevelType w:val="hybridMultilevel"/>
    <w:tmpl w:val="3BEAF5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F20EF1"/>
    <w:multiLevelType w:val="hybridMultilevel"/>
    <w:tmpl w:val="E95E4D00"/>
    <w:lvl w:ilvl="0" w:tplc="6E0C30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3E5C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6A4A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D60E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0E3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B8DF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3644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DE24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5284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D43497"/>
    <w:multiLevelType w:val="hybridMultilevel"/>
    <w:tmpl w:val="A66867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CC435E"/>
    <w:multiLevelType w:val="hybridMultilevel"/>
    <w:tmpl w:val="6E58A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A54507"/>
    <w:multiLevelType w:val="multilevel"/>
    <w:tmpl w:val="C0D67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D03CF8"/>
    <w:multiLevelType w:val="hybridMultilevel"/>
    <w:tmpl w:val="5148ACFE"/>
    <w:lvl w:ilvl="0" w:tplc="3104D2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ABE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789D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0CC9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819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38F5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E49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66F9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C6BD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7C2DBC"/>
    <w:multiLevelType w:val="hybridMultilevel"/>
    <w:tmpl w:val="9F3A18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F193D6F"/>
    <w:multiLevelType w:val="multilevel"/>
    <w:tmpl w:val="1ED06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875A2"/>
    <w:multiLevelType w:val="hybridMultilevel"/>
    <w:tmpl w:val="14DC8BBE"/>
    <w:lvl w:ilvl="0" w:tplc="9C6EC9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416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5ADA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120E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4D8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DEE8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00C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814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E6AA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613B31"/>
    <w:multiLevelType w:val="hybridMultilevel"/>
    <w:tmpl w:val="A4EA44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C643CD4"/>
    <w:multiLevelType w:val="hybridMultilevel"/>
    <w:tmpl w:val="8A70654C"/>
    <w:lvl w:ilvl="0" w:tplc="A2004B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A46E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B8EA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0E81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EAC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8244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A83A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A11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FCA1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7544B9"/>
    <w:multiLevelType w:val="hybridMultilevel"/>
    <w:tmpl w:val="7B96BDF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F6B2CAA"/>
    <w:multiLevelType w:val="multilevel"/>
    <w:tmpl w:val="4D064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C05B55"/>
    <w:multiLevelType w:val="hybridMultilevel"/>
    <w:tmpl w:val="2BFE0E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52F6031"/>
    <w:multiLevelType w:val="hybridMultilevel"/>
    <w:tmpl w:val="54A4A1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76014C01"/>
    <w:multiLevelType w:val="hybridMultilevel"/>
    <w:tmpl w:val="172EBCB8"/>
    <w:lvl w:ilvl="0" w:tplc="8A183B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F89F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7EB4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5A6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06EB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BAF9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49C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FA3B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A671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9C7122D"/>
    <w:multiLevelType w:val="hybridMultilevel"/>
    <w:tmpl w:val="0958C258"/>
    <w:lvl w:ilvl="0" w:tplc="57D4FA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E3C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5EEF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F4BD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385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9EA9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0238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28C2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060F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C9534C0"/>
    <w:multiLevelType w:val="hybridMultilevel"/>
    <w:tmpl w:val="D7268B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D045199"/>
    <w:multiLevelType w:val="hybridMultilevel"/>
    <w:tmpl w:val="4C8E4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1079440">
    <w:abstractNumId w:val="17"/>
  </w:num>
  <w:num w:numId="2" w16cid:durableId="744959518">
    <w:abstractNumId w:val="2"/>
  </w:num>
  <w:num w:numId="3" w16cid:durableId="1265916772">
    <w:abstractNumId w:val="9"/>
  </w:num>
  <w:num w:numId="4" w16cid:durableId="1334380474">
    <w:abstractNumId w:val="16"/>
  </w:num>
  <w:num w:numId="5" w16cid:durableId="1823695457">
    <w:abstractNumId w:val="11"/>
  </w:num>
  <w:num w:numId="6" w16cid:durableId="414523454">
    <w:abstractNumId w:val="6"/>
  </w:num>
  <w:num w:numId="7" w16cid:durableId="1911425900">
    <w:abstractNumId w:val="10"/>
  </w:num>
  <w:num w:numId="8" w16cid:durableId="1468355410">
    <w:abstractNumId w:val="7"/>
  </w:num>
  <w:num w:numId="9" w16cid:durableId="612858892">
    <w:abstractNumId w:val="19"/>
  </w:num>
  <w:num w:numId="10" w16cid:durableId="2125611880">
    <w:abstractNumId w:val="3"/>
  </w:num>
  <w:num w:numId="11" w16cid:durableId="1235703787">
    <w:abstractNumId w:val="1"/>
  </w:num>
  <w:num w:numId="12" w16cid:durableId="2070225299">
    <w:abstractNumId w:val="4"/>
  </w:num>
  <w:num w:numId="13" w16cid:durableId="1017269179">
    <w:abstractNumId w:val="18"/>
  </w:num>
  <w:num w:numId="14" w16cid:durableId="1211844478">
    <w:abstractNumId w:val="14"/>
  </w:num>
  <w:num w:numId="15" w16cid:durableId="1287539337">
    <w:abstractNumId w:val="15"/>
  </w:num>
  <w:num w:numId="16" w16cid:durableId="724380348">
    <w:abstractNumId w:val="10"/>
  </w:num>
  <w:num w:numId="17" w16cid:durableId="1686976457">
    <w:abstractNumId w:val="13"/>
  </w:num>
  <w:num w:numId="18" w16cid:durableId="491220576">
    <w:abstractNumId w:val="5"/>
  </w:num>
  <w:num w:numId="19" w16cid:durableId="1284535771">
    <w:abstractNumId w:val="8"/>
  </w:num>
  <w:num w:numId="20" w16cid:durableId="90056001">
    <w:abstractNumId w:val="12"/>
  </w:num>
  <w:num w:numId="21" w16cid:durableId="91824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10"/>
    <w:rsid w:val="000C2695"/>
    <w:rsid w:val="000C368B"/>
    <w:rsid w:val="000C4801"/>
    <w:rsid w:val="000D3B14"/>
    <w:rsid w:val="00162506"/>
    <w:rsid w:val="0018427B"/>
    <w:rsid w:val="001B0176"/>
    <w:rsid w:val="001B50AD"/>
    <w:rsid w:val="00256527"/>
    <w:rsid w:val="0026005D"/>
    <w:rsid w:val="002B6956"/>
    <w:rsid w:val="002C7648"/>
    <w:rsid w:val="002E4D0A"/>
    <w:rsid w:val="003335A6"/>
    <w:rsid w:val="00336EA4"/>
    <w:rsid w:val="0036587B"/>
    <w:rsid w:val="003762A9"/>
    <w:rsid w:val="003D3AEE"/>
    <w:rsid w:val="004265ED"/>
    <w:rsid w:val="00486787"/>
    <w:rsid w:val="00493EDE"/>
    <w:rsid w:val="00494FCD"/>
    <w:rsid w:val="00496732"/>
    <w:rsid w:val="004A7D70"/>
    <w:rsid w:val="004B6057"/>
    <w:rsid w:val="004B7524"/>
    <w:rsid w:val="004C3910"/>
    <w:rsid w:val="004C6024"/>
    <w:rsid w:val="0050394E"/>
    <w:rsid w:val="00540FF2"/>
    <w:rsid w:val="00571B09"/>
    <w:rsid w:val="00583226"/>
    <w:rsid w:val="00596E8A"/>
    <w:rsid w:val="00610BA6"/>
    <w:rsid w:val="006157F9"/>
    <w:rsid w:val="00654582"/>
    <w:rsid w:val="00687F57"/>
    <w:rsid w:val="006B7867"/>
    <w:rsid w:val="007129A9"/>
    <w:rsid w:val="00754EB5"/>
    <w:rsid w:val="00765519"/>
    <w:rsid w:val="007A103D"/>
    <w:rsid w:val="007A4ED2"/>
    <w:rsid w:val="007A7F87"/>
    <w:rsid w:val="007B576D"/>
    <w:rsid w:val="007D5D56"/>
    <w:rsid w:val="007D6C7D"/>
    <w:rsid w:val="007F0BBA"/>
    <w:rsid w:val="008370E3"/>
    <w:rsid w:val="00867048"/>
    <w:rsid w:val="00873FF0"/>
    <w:rsid w:val="008A3074"/>
    <w:rsid w:val="008B7022"/>
    <w:rsid w:val="0092558C"/>
    <w:rsid w:val="009562D7"/>
    <w:rsid w:val="00963CCD"/>
    <w:rsid w:val="009C13EC"/>
    <w:rsid w:val="009D1DAA"/>
    <w:rsid w:val="00A17B40"/>
    <w:rsid w:val="00A439BC"/>
    <w:rsid w:val="00A50E4A"/>
    <w:rsid w:val="00A55F3B"/>
    <w:rsid w:val="00A65C99"/>
    <w:rsid w:val="00A77337"/>
    <w:rsid w:val="00B04AAB"/>
    <w:rsid w:val="00B37684"/>
    <w:rsid w:val="00B66D8E"/>
    <w:rsid w:val="00B97F80"/>
    <w:rsid w:val="00BA4904"/>
    <w:rsid w:val="00BB2CF0"/>
    <w:rsid w:val="00BD21EE"/>
    <w:rsid w:val="00C06983"/>
    <w:rsid w:val="00C646C5"/>
    <w:rsid w:val="00C862E7"/>
    <w:rsid w:val="00CC67CB"/>
    <w:rsid w:val="00CD50B6"/>
    <w:rsid w:val="00D339E0"/>
    <w:rsid w:val="00D50981"/>
    <w:rsid w:val="00D53828"/>
    <w:rsid w:val="00D77B3D"/>
    <w:rsid w:val="00D95102"/>
    <w:rsid w:val="00DC2F28"/>
    <w:rsid w:val="00DC553B"/>
    <w:rsid w:val="00DD1133"/>
    <w:rsid w:val="00DF7270"/>
    <w:rsid w:val="00E4366A"/>
    <w:rsid w:val="00E54697"/>
    <w:rsid w:val="00E60B22"/>
    <w:rsid w:val="00EC7021"/>
    <w:rsid w:val="00F565FB"/>
    <w:rsid w:val="00F73D8D"/>
    <w:rsid w:val="00F75C24"/>
    <w:rsid w:val="00F75E0B"/>
    <w:rsid w:val="00FD6F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C89B"/>
  <w15:docId w15:val="{3C5853CB-1527-4CE9-BA51-91B44C19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B22"/>
    <w:rPr>
      <w:rFonts w:cs="Calibri"/>
      <w:sz w:val="24"/>
      <w:szCs w:val="24"/>
    </w:rPr>
  </w:style>
  <w:style w:type="paragraph" w:styleId="Rubrik1">
    <w:name w:val="heading 1"/>
    <w:basedOn w:val="Normal"/>
    <w:next w:val="Normal"/>
    <w:link w:val="Rubrik1Char"/>
    <w:uiPriority w:val="9"/>
    <w:qFormat/>
    <w:rsid w:val="00E60B22"/>
    <w:pPr>
      <w:keepNext/>
      <w:spacing w:before="240" w:after="60"/>
      <w:outlineLvl w:val="0"/>
    </w:pPr>
    <w:rPr>
      <w:rFonts w:asciiTheme="majorHAnsi" w:eastAsiaTheme="majorEastAsia" w:hAnsiTheme="majorHAnsi"/>
      <w:b/>
      <w:bCs/>
      <w:kern w:val="32"/>
      <w:sz w:val="32"/>
      <w:szCs w:val="32"/>
    </w:rPr>
  </w:style>
  <w:style w:type="paragraph" w:styleId="Rubrik2">
    <w:name w:val="heading 2"/>
    <w:basedOn w:val="Normal"/>
    <w:next w:val="Normal"/>
    <w:link w:val="Rubrik2Char"/>
    <w:uiPriority w:val="9"/>
    <w:unhideWhenUsed/>
    <w:qFormat/>
    <w:rsid w:val="00E60B22"/>
    <w:pPr>
      <w:keepNext/>
      <w:spacing w:before="240" w:after="60"/>
      <w:outlineLvl w:val="1"/>
    </w:pPr>
    <w:rPr>
      <w:rFonts w:asciiTheme="majorHAnsi" w:eastAsiaTheme="majorEastAsia" w:hAnsiTheme="majorHAnsi"/>
      <w:b/>
      <w:bCs/>
      <w:i/>
      <w:iCs/>
      <w:sz w:val="28"/>
      <w:szCs w:val="28"/>
    </w:rPr>
  </w:style>
  <w:style w:type="paragraph" w:styleId="Rubrik3">
    <w:name w:val="heading 3"/>
    <w:basedOn w:val="Normal"/>
    <w:next w:val="Normal"/>
    <w:link w:val="Rubrik3Char"/>
    <w:uiPriority w:val="9"/>
    <w:semiHidden/>
    <w:unhideWhenUsed/>
    <w:qFormat/>
    <w:rsid w:val="00E60B22"/>
    <w:pPr>
      <w:keepNext/>
      <w:spacing w:before="240" w:after="60"/>
      <w:outlineLvl w:val="2"/>
    </w:pPr>
    <w:rPr>
      <w:rFonts w:asciiTheme="majorHAnsi" w:eastAsiaTheme="majorEastAsia" w:hAnsiTheme="majorHAnsi" w:cs="Times New Roman"/>
      <w:b/>
      <w:bCs/>
      <w:sz w:val="26"/>
      <w:szCs w:val="26"/>
    </w:rPr>
  </w:style>
  <w:style w:type="paragraph" w:styleId="Rubrik4">
    <w:name w:val="heading 4"/>
    <w:basedOn w:val="Normal"/>
    <w:next w:val="Normal"/>
    <w:link w:val="Rubrik4Char"/>
    <w:uiPriority w:val="9"/>
    <w:semiHidden/>
    <w:unhideWhenUsed/>
    <w:qFormat/>
    <w:rsid w:val="00E60B22"/>
    <w:pPr>
      <w:keepNext/>
      <w:spacing w:before="240" w:after="60"/>
      <w:outlineLvl w:val="3"/>
    </w:pPr>
    <w:rPr>
      <w:rFonts w:cs="Times New Roman"/>
      <w:b/>
      <w:bCs/>
      <w:sz w:val="28"/>
      <w:szCs w:val="28"/>
    </w:rPr>
  </w:style>
  <w:style w:type="paragraph" w:styleId="Rubrik5">
    <w:name w:val="heading 5"/>
    <w:basedOn w:val="Normal"/>
    <w:next w:val="Normal"/>
    <w:link w:val="Rubrik5Char"/>
    <w:uiPriority w:val="9"/>
    <w:semiHidden/>
    <w:unhideWhenUsed/>
    <w:qFormat/>
    <w:rsid w:val="00E60B22"/>
    <w:pPr>
      <w:spacing w:before="240" w:after="60"/>
      <w:outlineLvl w:val="4"/>
    </w:pPr>
    <w:rPr>
      <w:rFonts w:cs="Times New Roman"/>
      <w:b/>
      <w:bCs/>
      <w:i/>
      <w:iCs/>
      <w:sz w:val="26"/>
      <w:szCs w:val="26"/>
    </w:rPr>
  </w:style>
  <w:style w:type="paragraph" w:styleId="Rubrik6">
    <w:name w:val="heading 6"/>
    <w:basedOn w:val="Normal"/>
    <w:next w:val="Normal"/>
    <w:link w:val="Rubrik6Char"/>
    <w:uiPriority w:val="9"/>
    <w:semiHidden/>
    <w:unhideWhenUsed/>
    <w:qFormat/>
    <w:rsid w:val="00E60B22"/>
    <w:pPr>
      <w:spacing w:before="240" w:after="60"/>
      <w:outlineLvl w:val="5"/>
    </w:pPr>
    <w:rPr>
      <w:rFonts w:cs="Times New Roman"/>
      <w:b/>
      <w:bCs/>
      <w:sz w:val="22"/>
      <w:szCs w:val="22"/>
    </w:rPr>
  </w:style>
  <w:style w:type="paragraph" w:styleId="Rubrik7">
    <w:name w:val="heading 7"/>
    <w:basedOn w:val="Normal"/>
    <w:next w:val="Normal"/>
    <w:link w:val="Rubrik7Char"/>
    <w:uiPriority w:val="9"/>
    <w:semiHidden/>
    <w:unhideWhenUsed/>
    <w:qFormat/>
    <w:rsid w:val="00E60B22"/>
    <w:pPr>
      <w:spacing w:before="240" w:after="60"/>
      <w:outlineLvl w:val="6"/>
    </w:pPr>
    <w:rPr>
      <w:rFonts w:cs="Times New Roman"/>
    </w:rPr>
  </w:style>
  <w:style w:type="paragraph" w:styleId="Rubrik8">
    <w:name w:val="heading 8"/>
    <w:basedOn w:val="Normal"/>
    <w:next w:val="Normal"/>
    <w:link w:val="Rubrik8Char"/>
    <w:uiPriority w:val="9"/>
    <w:semiHidden/>
    <w:unhideWhenUsed/>
    <w:qFormat/>
    <w:rsid w:val="00E60B22"/>
    <w:pPr>
      <w:spacing w:before="240" w:after="60"/>
      <w:outlineLvl w:val="7"/>
    </w:pPr>
    <w:rPr>
      <w:rFonts w:cs="Times New Roman"/>
      <w:i/>
      <w:iCs/>
    </w:rPr>
  </w:style>
  <w:style w:type="paragraph" w:styleId="Rubrik9">
    <w:name w:val="heading 9"/>
    <w:basedOn w:val="Normal"/>
    <w:next w:val="Normal"/>
    <w:link w:val="Rubrik9Char"/>
    <w:uiPriority w:val="9"/>
    <w:semiHidden/>
    <w:unhideWhenUsed/>
    <w:qFormat/>
    <w:rsid w:val="00E60B22"/>
    <w:pPr>
      <w:spacing w:before="240" w:after="60"/>
      <w:outlineLvl w:val="8"/>
    </w:pPr>
    <w:rPr>
      <w:rFonts w:asciiTheme="majorHAnsi" w:eastAsiaTheme="majorEastAsia" w:hAnsiTheme="majorHAnsi" w:cs="Times New Roman"/>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60B22"/>
    <w:rPr>
      <w:rFonts w:asciiTheme="majorHAnsi" w:eastAsiaTheme="majorEastAsia" w:hAnsiTheme="majorHAnsi" w:cs="Calibri"/>
      <w:b/>
      <w:bCs/>
      <w:i/>
      <w:iCs/>
      <w:sz w:val="28"/>
      <w:szCs w:val="28"/>
    </w:rPr>
  </w:style>
  <w:style w:type="character" w:customStyle="1" w:styleId="Rubrik1Char">
    <w:name w:val="Rubrik 1 Char"/>
    <w:basedOn w:val="Standardstycketeckensnitt"/>
    <w:link w:val="Rubrik1"/>
    <w:uiPriority w:val="9"/>
    <w:rsid w:val="00E60B22"/>
    <w:rPr>
      <w:rFonts w:asciiTheme="majorHAnsi" w:eastAsiaTheme="majorEastAsia" w:hAnsiTheme="majorHAnsi" w:cs="Calibri"/>
      <w:b/>
      <w:bCs/>
      <w:kern w:val="32"/>
      <w:sz w:val="32"/>
      <w:szCs w:val="32"/>
    </w:rPr>
  </w:style>
  <w:style w:type="table" w:customStyle="1" w:styleId="TableGrid">
    <w:name w:val="TableGrid"/>
    <w:tblPr>
      <w:tblCellMar>
        <w:top w:w="0" w:type="dxa"/>
        <w:left w:w="0" w:type="dxa"/>
        <w:bottom w:w="0" w:type="dxa"/>
        <w:right w:w="0" w:type="dxa"/>
      </w:tblCellMar>
    </w:tblPr>
  </w:style>
  <w:style w:type="paragraph" w:styleId="Liststycke">
    <w:name w:val="List Paragraph"/>
    <w:basedOn w:val="Normal"/>
    <w:uiPriority w:val="34"/>
    <w:qFormat/>
    <w:rsid w:val="00E60B22"/>
    <w:pPr>
      <w:ind w:left="720"/>
      <w:contextualSpacing/>
    </w:pPr>
  </w:style>
  <w:style w:type="paragraph" w:styleId="Ingetavstnd">
    <w:name w:val="No Spacing"/>
    <w:basedOn w:val="Normal"/>
    <w:uiPriority w:val="1"/>
    <w:qFormat/>
    <w:rsid w:val="00E60B22"/>
    <w:rPr>
      <w:szCs w:val="32"/>
    </w:rPr>
  </w:style>
  <w:style w:type="paragraph" w:styleId="Normalwebb">
    <w:name w:val="Normal (Web)"/>
    <w:basedOn w:val="Normal"/>
    <w:uiPriority w:val="99"/>
    <w:unhideWhenUsed/>
    <w:rsid w:val="00B04AAB"/>
    <w:pPr>
      <w:spacing w:before="100" w:beforeAutospacing="1" w:after="100" w:afterAutospacing="1"/>
    </w:pPr>
    <w:rPr>
      <w:rFonts w:ascii="Times New Roman" w:eastAsia="Times New Roman" w:hAnsi="Times New Roman" w:cs="Times New Roman"/>
    </w:rPr>
  </w:style>
  <w:style w:type="paragraph" w:customStyle="1" w:styleId="xxmsonormal">
    <w:name w:val="x_xmsonormal"/>
    <w:basedOn w:val="Normal"/>
    <w:rsid w:val="004A7D70"/>
    <w:pPr>
      <w:spacing w:before="100" w:beforeAutospacing="1" w:after="100" w:afterAutospacing="1"/>
    </w:pPr>
    <w:rPr>
      <w:rFonts w:ascii="Times New Roman" w:eastAsia="Times New Roman" w:hAnsi="Times New Roman" w:cs="Times New Roman"/>
    </w:rPr>
  </w:style>
  <w:style w:type="character" w:customStyle="1" w:styleId="xcontentpasted0">
    <w:name w:val="x_contentpasted0"/>
    <w:basedOn w:val="Standardstycketeckensnitt"/>
    <w:rsid w:val="004A7D70"/>
  </w:style>
  <w:style w:type="paragraph" w:styleId="Citat">
    <w:name w:val="Quote"/>
    <w:basedOn w:val="Normal"/>
    <w:next w:val="Normal"/>
    <w:link w:val="CitatChar"/>
    <w:uiPriority w:val="29"/>
    <w:qFormat/>
    <w:rsid w:val="00E60B22"/>
    <w:rPr>
      <w:i/>
    </w:rPr>
  </w:style>
  <w:style w:type="character" w:customStyle="1" w:styleId="CitatChar">
    <w:name w:val="Citat Char"/>
    <w:basedOn w:val="Standardstycketeckensnitt"/>
    <w:link w:val="Citat"/>
    <w:uiPriority w:val="29"/>
    <w:rsid w:val="00E60B22"/>
    <w:rPr>
      <w:rFonts w:cs="Calibri"/>
      <w:i/>
      <w:sz w:val="24"/>
      <w:szCs w:val="24"/>
    </w:rPr>
  </w:style>
  <w:style w:type="character" w:customStyle="1" w:styleId="Rubrik3Char">
    <w:name w:val="Rubrik 3 Char"/>
    <w:basedOn w:val="Standardstycketeckensnitt"/>
    <w:link w:val="Rubrik3"/>
    <w:uiPriority w:val="9"/>
    <w:semiHidden/>
    <w:rsid w:val="00E60B22"/>
    <w:rPr>
      <w:rFonts w:asciiTheme="majorHAnsi" w:eastAsiaTheme="majorEastAsia" w:hAnsiTheme="majorHAnsi"/>
      <w:b/>
      <w:bCs/>
      <w:sz w:val="26"/>
      <w:szCs w:val="26"/>
    </w:rPr>
  </w:style>
  <w:style w:type="character" w:customStyle="1" w:styleId="Rubrik4Char">
    <w:name w:val="Rubrik 4 Char"/>
    <w:basedOn w:val="Standardstycketeckensnitt"/>
    <w:link w:val="Rubrik4"/>
    <w:uiPriority w:val="9"/>
    <w:semiHidden/>
    <w:rsid w:val="00E60B22"/>
    <w:rPr>
      <w:b/>
      <w:bCs/>
      <w:sz w:val="28"/>
      <w:szCs w:val="28"/>
    </w:rPr>
  </w:style>
  <w:style w:type="character" w:customStyle="1" w:styleId="Rubrik5Char">
    <w:name w:val="Rubrik 5 Char"/>
    <w:basedOn w:val="Standardstycketeckensnitt"/>
    <w:link w:val="Rubrik5"/>
    <w:uiPriority w:val="9"/>
    <w:semiHidden/>
    <w:rsid w:val="00E60B22"/>
    <w:rPr>
      <w:b/>
      <w:bCs/>
      <w:i/>
      <w:iCs/>
      <w:sz w:val="26"/>
      <w:szCs w:val="26"/>
    </w:rPr>
  </w:style>
  <w:style w:type="character" w:customStyle="1" w:styleId="Rubrik6Char">
    <w:name w:val="Rubrik 6 Char"/>
    <w:basedOn w:val="Standardstycketeckensnitt"/>
    <w:link w:val="Rubrik6"/>
    <w:uiPriority w:val="9"/>
    <w:semiHidden/>
    <w:rsid w:val="00E60B22"/>
    <w:rPr>
      <w:b/>
      <w:bCs/>
    </w:rPr>
  </w:style>
  <w:style w:type="character" w:customStyle="1" w:styleId="Rubrik7Char">
    <w:name w:val="Rubrik 7 Char"/>
    <w:basedOn w:val="Standardstycketeckensnitt"/>
    <w:link w:val="Rubrik7"/>
    <w:uiPriority w:val="9"/>
    <w:semiHidden/>
    <w:rsid w:val="00E60B22"/>
    <w:rPr>
      <w:sz w:val="24"/>
      <w:szCs w:val="24"/>
    </w:rPr>
  </w:style>
  <w:style w:type="character" w:customStyle="1" w:styleId="Rubrik8Char">
    <w:name w:val="Rubrik 8 Char"/>
    <w:basedOn w:val="Standardstycketeckensnitt"/>
    <w:link w:val="Rubrik8"/>
    <w:uiPriority w:val="9"/>
    <w:semiHidden/>
    <w:rsid w:val="00E60B22"/>
    <w:rPr>
      <w:i/>
      <w:iCs/>
      <w:sz w:val="24"/>
      <w:szCs w:val="24"/>
    </w:rPr>
  </w:style>
  <w:style w:type="character" w:customStyle="1" w:styleId="Rubrik9Char">
    <w:name w:val="Rubrik 9 Char"/>
    <w:basedOn w:val="Standardstycketeckensnitt"/>
    <w:link w:val="Rubrik9"/>
    <w:uiPriority w:val="9"/>
    <w:semiHidden/>
    <w:rsid w:val="00E60B22"/>
    <w:rPr>
      <w:rFonts w:asciiTheme="majorHAnsi" w:eastAsiaTheme="majorEastAsia" w:hAnsiTheme="majorHAnsi"/>
    </w:rPr>
  </w:style>
  <w:style w:type="paragraph" w:styleId="Rubrik">
    <w:name w:val="Title"/>
    <w:basedOn w:val="Normal"/>
    <w:next w:val="Normal"/>
    <w:link w:val="RubrikChar"/>
    <w:uiPriority w:val="10"/>
    <w:qFormat/>
    <w:rsid w:val="00E60B22"/>
    <w:pPr>
      <w:spacing w:before="240" w:after="60"/>
      <w:jc w:val="center"/>
      <w:outlineLvl w:val="0"/>
    </w:pPr>
    <w:rPr>
      <w:rFonts w:asciiTheme="majorHAnsi" w:eastAsiaTheme="majorEastAsia" w:hAnsiTheme="majorHAnsi" w:cs="Times New Roman"/>
      <w:b/>
      <w:bCs/>
      <w:kern w:val="28"/>
      <w:sz w:val="32"/>
      <w:szCs w:val="32"/>
    </w:rPr>
  </w:style>
  <w:style w:type="character" w:customStyle="1" w:styleId="RubrikChar">
    <w:name w:val="Rubrik Char"/>
    <w:basedOn w:val="Standardstycketeckensnitt"/>
    <w:link w:val="Rubrik"/>
    <w:uiPriority w:val="10"/>
    <w:rsid w:val="00E60B22"/>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E60B22"/>
    <w:pPr>
      <w:spacing w:after="60"/>
      <w:jc w:val="center"/>
      <w:outlineLvl w:val="1"/>
    </w:pPr>
    <w:rPr>
      <w:rFonts w:asciiTheme="majorHAnsi" w:eastAsiaTheme="majorEastAsia" w:hAnsiTheme="majorHAnsi" w:cs="Times New Roman"/>
    </w:rPr>
  </w:style>
  <w:style w:type="character" w:customStyle="1" w:styleId="UnderrubrikChar">
    <w:name w:val="Underrubrik Char"/>
    <w:basedOn w:val="Standardstycketeckensnitt"/>
    <w:link w:val="Underrubrik"/>
    <w:uiPriority w:val="11"/>
    <w:rsid w:val="00E60B22"/>
    <w:rPr>
      <w:rFonts w:asciiTheme="majorHAnsi" w:eastAsiaTheme="majorEastAsia" w:hAnsiTheme="majorHAnsi"/>
      <w:sz w:val="24"/>
      <w:szCs w:val="24"/>
    </w:rPr>
  </w:style>
  <w:style w:type="character" w:styleId="Stark">
    <w:name w:val="Strong"/>
    <w:basedOn w:val="Standardstycketeckensnitt"/>
    <w:uiPriority w:val="22"/>
    <w:qFormat/>
    <w:rsid w:val="00E60B22"/>
    <w:rPr>
      <w:b/>
      <w:bCs/>
    </w:rPr>
  </w:style>
  <w:style w:type="character" w:styleId="Betoning">
    <w:name w:val="Emphasis"/>
    <w:basedOn w:val="Standardstycketeckensnitt"/>
    <w:uiPriority w:val="20"/>
    <w:qFormat/>
    <w:rsid w:val="00E60B22"/>
    <w:rPr>
      <w:rFonts w:asciiTheme="minorHAnsi" w:hAnsiTheme="minorHAnsi"/>
      <w:b/>
      <w:i/>
      <w:iCs/>
    </w:rPr>
  </w:style>
  <w:style w:type="paragraph" w:styleId="Starktcitat">
    <w:name w:val="Intense Quote"/>
    <w:basedOn w:val="Normal"/>
    <w:next w:val="Normal"/>
    <w:link w:val="StarktcitatChar"/>
    <w:uiPriority w:val="30"/>
    <w:qFormat/>
    <w:rsid w:val="00E60B22"/>
    <w:pPr>
      <w:ind w:left="720" w:right="720"/>
    </w:pPr>
    <w:rPr>
      <w:rFonts w:cs="Times New Roman"/>
      <w:b/>
      <w:i/>
      <w:szCs w:val="22"/>
    </w:rPr>
  </w:style>
  <w:style w:type="character" w:customStyle="1" w:styleId="StarktcitatChar">
    <w:name w:val="Starkt citat Char"/>
    <w:basedOn w:val="Standardstycketeckensnitt"/>
    <w:link w:val="Starktcitat"/>
    <w:uiPriority w:val="30"/>
    <w:rsid w:val="00E60B22"/>
    <w:rPr>
      <w:b/>
      <w:i/>
      <w:sz w:val="24"/>
    </w:rPr>
  </w:style>
  <w:style w:type="character" w:styleId="Diskretbetoning">
    <w:name w:val="Subtle Emphasis"/>
    <w:uiPriority w:val="19"/>
    <w:qFormat/>
    <w:rsid w:val="00E60B22"/>
    <w:rPr>
      <w:i/>
      <w:color w:val="5A5A5A" w:themeColor="text1" w:themeTint="A5"/>
    </w:rPr>
  </w:style>
  <w:style w:type="character" w:styleId="Starkbetoning">
    <w:name w:val="Intense Emphasis"/>
    <w:basedOn w:val="Standardstycketeckensnitt"/>
    <w:uiPriority w:val="21"/>
    <w:qFormat/>
    <w:rsid w:val="00E60B22"/>
    <w:rPr>
      <w:b/>
      <w:i/>
      <w:sz w:val="24"/>
      <w:szCs w:val="24"/>
      <w:u w:val="single"/>
    </w:rPr>
  </w:style>
  <w:style w:type="character" w:styleId="Diskretreferens">
    <w:name w:val="Subtle Reference"/>
    <w:basedOn w:val="Standardstycketeckensnitt"/>
    <w:uiPriority w:val="31"/>
    <w:qFormat/>
    <w:rsid w:val="00E60B22"/>
    <w:rPr>
      <w:sz w:val="24"/>
      <w:szCs w:val="24"/>
      <w:u w:val="single"/>
    </w:rPr>
  </w:style>
  <w:style w:type="character" w:styleId="Starkreferens">
    <w:name w:val="Intense Reference"/>
    <w:basedOn w:val="Standardstycketeckensnitt"/>
    <w:uiPriority w:val="32"/>
    <w:qFormat/>
    <w:rsid w:val="00E60B22"/>
    <w:rPr>
      <w:b/>
      <w:sz w:val="24"/>
      <w:u w:val="single"/>
    </w:rPr>
  </w:style>
  <w:style w:type="character" w:styleId="Bokenstitel">
    <w:name w:val="Book Title"/>
    <w:basedOn w:val="Standardstycketeckensnitt"/>
    <w:uiPriority w:val="33"/>
    <w:qFormat/>
    <w:rsid w:val="00E60B22"/>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E60B22"/>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8719">
      <w:bodyDiv w:val="1"/>
      <w:marLeft w:val="0"/>
      <w:marRight w:val="0"/>
      <w:marTop w:val="0"/>
      <w:marBottom w:val="0"/>
      <w:divBdr>
        <w:top w:val="none" w:sz="0" w:space="0" w:color="auto"/>
        <w:left w:val="none" w:sz="0" w:space="0" w:color="auto"/>
        <w:bottom w:val="none" w:sz="0" w:space="0" w:color="auto"/>
        <w:right w:val="none" w:sz="0" w:space="0" w:color="auto"/>
      </w:divBdr>
    </w:div>
    <w:div w:id="671764632">
      <w:bodyDiv w:val="1"/>
      <w:marLeft w:val="0"/>
      <w:marRight w:val="0"/>
      <w:marTop w:val="0"/>
      <w:marBottom w:val="0"/>
      <w:divBdr>
        <w:top w:val="none" w:sz="0" w:space="0" w:color="auto"/>
        <w:left w:val="none" w:sz="0" w:space="0" w:color="auto"/>
        <w:bottom w:val="none" w:sz="0" w:space="0" w:color="auto"/>
        <w:right w:val="none" w:sz="0" w:space="0" w:color="auto"/>
      </w:divBdr>
    </w:div>
    <w:div w:id="732234525">
      <w:bodyDiv w:val="1"/>
      <w:marLeft w:val="0"/>
      <w:marRight w:val="0"/>
      <w:marTop w:val="0"/>
      <w:marBottom w:val="0"/>
      <w:divBdr>
        <w:top w:val="none" w:sz="0" w:space="0" w:color="auto"/>
        <w:left w:val="none" w:sz="0" w:space="0" w:color="auto"/>
        <w:bottom w:val="none" w:sz="0" w:space="0" w:color="auto"/>
        <w:right w:val="none" w:sz="0" w:space="0" w:color="auto"/>
      </w:divBdr>
    </w:div>
    <w:div w:id="1209300601">
      <w:bodyDiv w:val="1"/>
      <w:marLeft w:val="0"/>
      <w:marRight w:val="0"/>
      <w:marTop w:val="0"/>
      <w:marBottom w:val="0"/>
      <w:divBdr>
        <w:top w:val="none" w:sz="0" w:space="0" w:color="auto"/>
        <w:left w:val="none" w:sz="0" w:space="0" w:color="auto"/>
        <w:bottom w:val="none" w:sz="0" w:space="0" w:color="auto"/>
        <w:right w:val="none" w:sz="0" w:space="0" w:color="auto"/>
      </w:divBdr>
    </w:div>
    <w:div w:id="1745420548">
      <w:bodyDiv w:val="1"/>
      <w:marLeft w:val="0"/>
      <w:marRight w:val="0"/>
      <w:marTop w:val="0"/>
      <w:marBottom w:val="0"/>
      <w:divBdr>
        <w:top w:val="none" w:sz="0" w:space="0" w:color="auto"/>
        <w:left w:val="none" w:sz="0" w:space="0" w:color="auto"/>
        <w:bottom w:val="none" w:sz="0" w:space="0" w:color="auto"/>
        <w:right w:val="none" w:sz="0" w:space="0" w:color="auto"/>
      </w:divBdr>
    </w:div>
    <w:div w:id="1829662957">
      <w:bodyDiv w:val="1"/>
      <w:marLeft w:val="0"/>
      <w:marRight w:val="0"/>
      <w:marTop w:val="0"/>
      <w:marBottom w:val="0"/>
      <w:divBdr>
        <w:top w:val="none" w:sz="0" w:space="0" w:color="auto"/>
        <w:left w:val="none" w:sz="0" w:space="0" w:color="auto"/>
        <w:bottom w:val="none" w:sz="0" w:space="0" w:color="auto"/>
        <w:right w:val="none" w:sz="0" w:space="0" w:color="auto"/>
      </w:divBdr>
    </w:div>
    <w:div w:id="1835291718">
      <w:bodyDiv w:val="1"/>
      <w:marLeft w:val="0"/>
      <w:marRight w:val="0"/>
      <w:marTop w:val="0"/>
      <w:marBottom w:val="0"/>
      <w:divBdr>
        <w:top w:val="none" w:sz="0" w:space="0" w:color="auto"/>
        <w:left w:val="none" w:sz="0" w:space="0" w:color="auto"/>
        <w:bottom w:val="none" w:sz="0" w:space="0" w:color="auto"/>
        <w:right w:val="none" w:sz="0" w:space="0" w:color="auto"/>
      </w:divBdr>
    </w:div>
    <w:div w:id="2005352123">
      <w:bodyDiv w:val="1"/>
      <w:marLeft w:val="0"/>
      <w:marRight w:val="0"/>
      <w:marTop w:val="0"/>
      <w:marBottom w:val="0"/>
      <w:divBdr>
        <w:top w:val="none" w:sz="0" w:space="0" w:color="auto"/>
        <w:left w:val="none" w:sz="0" w:space="0" w:color="auto"/>
        <w:bottom w:val="none" w:sz="0" w:space="0" w:color="auto"/>
        <w:right w:val="none" w:sz="0" w:space="0" w:color="auto"/>
      </w:divBdr>
    </w:div>
    <w:div w:id="2037071316">
      <w:bodyDiv w:val="1"/>
      <w:marLeft w:val="0"/>
      <w:marRight w:val="0"/>
      <w:marTop w:val="0"/>
      <w:marBottom w:val="0"/>
      <w:divBdr>
        <w:top w:val="none" w:sz="0" w:space="0" w:color="auto"/>
        <w:left w:val="none" w:sz="0" w:space="0" w:color="auto"/>
        <w:bottom w:val="none" w:sz="0" w:space="0" w:color="auto"/>
        <w:right w:val="none" w:sz="0" w:space="0" w:color="auto"/>
      </w:divBdr>
    </w:div>
    <w:div w:id="2039236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B4D5B-9F40-40CB-ACD9-188E42C3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1316</Words>
  <Characters>6980</Characters>
  <Application>Microsoft Office Word</Application>
  <DocSecurity>0</DocSecurity>
  <Lines>58</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dc:creator>
  <cp:keywords/>
  <cp:lastModifiedBy>Lena Broo</cp:lastModifiedBy>
  <cp:revision>2</cp:revision>
  <dcterms:created xsi:type="dcterms:W3CDTF">2024-02-12T13:15:00Z</dcterms:created>
  <dcterms:modified xsi:type="dcterms:W3CDTF">2024-02-12T13:15:00Z</dcterms:modified>
</cp:coreProperties>
</file>